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A7C1" w14:textId="162BCAC0" w:rsidR="003F12DD" w:rsidRPr="00595491" w:rsidRDefault="00132C87" w:rsidP="00595491">
      <w:pPr>
        <w:spacing w:line="276" w:lineRule="auto"/>
        <w:jc w:val="center"/>
        <w:rPr>
          <w:rFonts w:ascii="Century Gothic" w:hAnsi="Century Gothic"/>
          <w:b/>
          <w:bCs/>
          <w:sz w:val="44"/>
          <w:szCs w:val="44"/>
        </w:rPr>
      </w:pPr>
      <w:r w:rsidRPr="00595491">
        <w:rPr>
          <w:rFonts w:ascii="Century Gothic" w:hAnsi="Century Gothic"/>
          <w:b/>
          <w:bCs/>
          <w:sz w:val="44"/>
          <w:szCs w:val="44"/>
        </w:rPr>
        <w:t>The Greatest Mission on Earth</w:t>
      </w:r>
    </w:p>
    <w:p w14:paraId="376075C8" w14:textId="36511F2F" w:rsidR="00AE208C" w:rsidRPr="00595491" w:rsidRDefault="003A7694" w:rsidP="00595491">
      <w:pPr>
        <w:spacing w:line="276" w:lineRule="auto"/>
        <w:jc w:val="center"/>
        <w:rPr>
          <w:rFonts w:ascii="Century Gothic" w:hAnsi="Century Gothic"/>
          <w:bCs/>
          <w:sz w:val="28"/>
        </w:rPr>
      </w:pPr>
      <w:r w:rsidRPr="00595491">
        <w:rPr>
          <w:rFonts w:ascii="Century Gothic" w:hAnsi="Century Gothic"/>
          <w:bCs/>
          <w:sz w:val="28"/>
        </w:rPr>
        <w:t>Talk</w:t>
      </w:r>
      <w:r w:rsidR="003A5714" w:rsidRPr="00595491">
        <w:rPr>
          <w:rFonts w:ascii="Century Gothic" w:hAnsi="Century Gothic"/>
          <w:bCs/>
          <w:sz w:val="28"/>
        </w:rPr>
        <w:t xml:space="preserve"> </w:t>
      </w:r>
      <w:r w:rsidR="00886E6D">
        <w:rPr>
          <w:rFonts w:ascii="Century Gothic" w:hAnsi="Century Gothic"/>
          <w:bCs/>
          <w:sz w:val="28"/>
        </w:rPr>
        <w:t>3</w:t>
      </w:r>
      <w:r w:rsidR="003E261B" w:rsidRPr="00595491">
        <w:rPr>
          <w:rFonts w:ascii="Century Gothic" w:hAnsi="Century Gothic"/>
          <w:bCs/>
          <w:sz w:val="28"/>
        </w:rPr>
        <w:t xml:space="preserve">: </w:t>
      </w:r>
      <w:r w:rsidR="00886E6D">
        <w:rPr>
          <w:rFonts w:ascii="Century Gothic" w:hAnsi="Century Gothic"/>
          <w:bCs/>
          <w:sz w:val="28"/>
        </w:rPr>
        <w:t>Our Great Fear</w:t>
      </w:r>
    </w:p>
    <w:p w14:paraId="1E57D4C7" w14:textId="3B150608" w:rsidR="00A57848" w:rsidRDefault="00A57848" w:rsidP="001E47B2">
      <w:pPr>
        <w:jc w:val="center"/>
        <w:rPr>
          <w:rFonts w:ascii="Century Gothic" w:hAnsi="Century Gothic"/>
          <w:b/>
          <w:sz w:val="30"/>
          <w:szCs w:val="26"/>
        </w:rPr>
      </w:pPr>
    </w:p>
    <w:p w14:paraId="7ABE40F8" w14:textId="524C0096" w:rsidR="00AE208C" w:rsidRPr="002675A4" w:rsidRDefault="003F12DD" w:rsidP="00A92684">
      <w:pPr>
        <w:rPr>
          <w:rFonts w:ascii="Helvetica Neue" w:hAnsi="Helvetica Neue"/>
          <w:b/>
          <w:color w:val="000000" w:themeColor="text1"/>
        </w:rPr>
      </w:pPr>
      <w:r w:rsidRPr="002675A4">
        <w:rPr>
          <w:rFonts w:ascii="Helvetica Neue" w:hAnsi="Helvetica Neue"/>
          <w:b/>
          <w:color w:val="000000" w:themeColor="text1"/>
        </w:rPr>
        <w:t>Introduction</w:t>
      </w:r>
    </w:p>
    <w:p w14:paraId="74257009" w14:textId="77777777" w:rsidR="00163F88" w:rsidRPr="0099718A" w:rsidRDefault="00163F88" w:rsidP="00A92684">
      <w:pPr>
        <w:rPr>
          <w:rFonts w:ascii="Helvetica Neue" w:hAnsi="Helvetica Neue"/>
          <w:b/>
          <w:color w:val="000000" w:themeColor="text1"/>
          <w:sz w:val="22"/>
          <w:szCs w:val="22"/>
        </w:rPr>
      </w:pPr>
    </w:p>
    <w:p w14:paraId="3F58DA01" w14:textId="77777777" w:rsidR="00695B89" w:rsidRDefault="00695B89" w:rsidP="00A92684">
      <w:pPr>
        <w:rPr>
          <w:rFonts w:ascii="Helvetica Neue" w:hAnsi="Helvetica Neue"/>
          <w:color w:val="000000" w:themeColor="text1"/>
          <w:sz w:val="22"/>
          <w:szCs w:val="22"/>
        </w:rPr>
      </w:pPr>
    </w:p>
    <w:p w14:paraId="5815BD5D" w14:textId="77777777" w:rsidR="00BC185A" w:rsidRDefault="00BC185A" w:rsidP="00A92684">
      <w:pPr>
        <w:rPr>
          <w:rFonts w:ascii="Helvetica Neue" w:hAnsi="Helvetica Neue"/>
          <w:color w:val="000000" w:themeColor="text1"/>
          <w:sz w:val="22"/>
          <w:szCs w:val="22"/>
        </w:rPr>
      </w:pPr>
    </w:p>
    <w:p w14:paraId="7C6E71D5" w14:textId="77777777" w:rsidR="00695B89" w:rsidRDefault="00695B89" w:rsidP="00A92684">
      <w:pPr>
        <w:rPr>
          <w:rFonts w:ascii="Helvetica Neue" w:hAnsi="Helvetica Neue"/>
          <w:b/>
          <w:color w:val="000000" w:themeColor="text1"/>
          <w:sz w:val="22"/>
          <w:szCs w:val="22"/>
        </w:rPr>
      </w:pPr>
    </w:p>
    <w:p w14:paraId="43450833" w14:textId="4AB85447" w:rsidR="00705B01" w:rsidRDefault="00705B01" w:rsidP="00705B01">
      <w:pPr>
        <w:rPr>
          <w:rFonts w:ascii="Helvetica Neue" w:hAnsi="Helvetica Neue"/>
          <w:b/>
          <w:color w:val="000000" w:themeColor="text1"/>
        </w:rPr>
      </w:pPr>
    </w:p>
    <w:p w14:paraId="32A8EFFE" w14:textId="274A636B" w:rsidR="00886E6D" w:rsidRDefault="00886E6D" w:rsidP="00705B01">
      <w:pPr>
        <w:rPr>
          <w:rFonts w:ascii="Helvetica Neue" w:hAnsi="Helvetica Neue"/>
          <w:b/>
          <w:color w:val="000000" w:themeColor="text1"/>
          <w:sz w:val="22"/>
          <w:szCs w:val="22"/>
        </w:rPr>
      </w:pPr>
      <w:r>
        <w:rPr>
          <w:rFonts w:ascii="Helvetica Neue" w:hAnsi="Helvetica Neue"/>
          <w:b/>
          <w:color w:val="000000" w:themeColor="text1"/>
        </w:rPr>
        <w:t>Why are we slow to speak about our Lord Jesus?</w:t>
      </w:r>
    </w:p>
    <w:p w14:paraId="26E3A2F3" w14:textId="77777777" w:rsidR="00132C87" w:rsidRDefault="00132C87" w:rsidP="00705B01">
      <w:pPr>
        <w:rPr>
          <w:rFonts w:ascii="Helvetica Neue" w:hAnsi="Helvetica Neue"/>
          <w:bCs/>
          <w:color w:val="000000" w:themeColor="text1"/>
          <w:sz w:val="22"/>
          <w:szCs w:val="22"/>
        </w:rPr>
      </w:pPr>
    </w:p>
    <w:p w14:paraId="07AC764C" w14:textId="62257800" w:rsidR="00132C87" w:rsidRPr="00A464C8" w:rsidRDefault="00A464C8" w:rsidP="00A464C8">
      <w:pPr>
        <w:pStyle w:val="ListParagraph"/>
        <w:numPr>
          <w:ilvl w:val="0"/>
          <w:numId w:val="29"/>
        </w:numPr>
        <w:rPr>
          <w:rFonts w:ascii="Helvetica Neue" w:hAnsi="Helvetica Neue"/>
          <w:bCs/>
          <w:color w:val="000000" w:themeColor="text1"/>
          <w:sz w:val="22"/>
          <w:szCs w:val="22"/>
        </w:rPr>
      </w:pPr>
      <w:r w:rsidRPr="00A464C8">
        <w:rPr>
          <w:rFonts w:ascii="Helvetica Neue" w:hAnsi="Helvetica Neue"/>
          <w:bCs/>
          <w:color w:val="000000" w:themeColor="text1"/>
          <w:sz w:val="22"/>
          <w:szCs w:val="22"/>
        </w:rPr>
        <w:t xml:space="preserve">We’re not sure what to </w:t>
      </w:r>
      <w:proofErr w:type="gramStart"/>
      <w:r w:rsidRPr="00A464C8">
        <w:rPr>
          <w:rFonts w:ascii="Helvetica Neue" w:hAnsi="Helvetica Neue"/>
          <w:bCs/>
          <w:color w:val="000000" w:themeColor="text1"/>
          <w:sz w:val="22"/>
          <w:szCs w:val="22"/>
        </w:rPr>
        <w:t>say</w:t>
      </w:r>
      <w:proofErr w:type="gramEnd"/>
    </w:p>
    <w:p w14:paraId="68C42A0B" w14:textId="77777777" w:rsidR="00132C87" w:rsidRDefault="00132C87" w:rsidP="00132C87">
      <w:pPr>
        <w:rPr>
          <w:rFonts w:ascii="Helvetica Neue" w:hAnsi="Helvetica Neue"/>
          <w:bCs/>
          <w:i/>
          <w:iCs/>
          <w:color w:val="000000" w:themeColor="text1"/>
          <w:sz w:val="22"/>
          <w:szCs w:val="22"/>
        </w:rPr>
      </w:pPr>
    </w:p>
    <w:p w14:paraId="451D414D" w14:textId="77777777" w:rsidR="00132C87" w:rsidRDefault="00132C87" w:rsidP="00A92684">
      <w:pPr>
        <w:rPr>
          <w:rFonts w:ascii="Helvetica Neue" w:hAnsi="Helvetica Neue"/>
          <w:bCs/>
          <w:color w:val="000000" w:themeColor="text1"/>
          <w:sz w:val="22"/>
          <w:szCs w:val="22"/>
        </w:rPr>
      </w:pPr>
    </w:p>
    <w:p w14:paraId="6F1F9B6D" w14:textId="5C62531D" w:rsidR="005A374D" w:rsidRPr="00A464C8" w:rsidRDefault="00A464C8" w:rsidP="002C4AB5">
      <w:pPr>
        <w:spacing w:line="276" w:lineRule="auto"/>
        <w:rPr>
          <w:rFonts w:ascii="Helvetica Neue" w:hAnsi="Helvetica Neue"/>
          <w:color w:val="000000" w:themeColor="text1"/>
          <w:sz w:val="20"/>
          <w:szCs w:val="20"/>
        </w:rPr>
      </w:pPr>
      <w:r w:rsidRPr="00A464C8">
        <w:rPr>
          <w:rFonts w:ascii="Helvetica Neue" w:hAnsi="Helvetica Neue"/>
          <w:color w:val="000000" w:themeColor="text1"/>
          <w:sz w:val="20"/>
          <w:szCs w:val="20"/>
        </w:rPr>
        <w:t>2 Cor</w:t>
      </w:r>
      <w:r w:rsidRPr="00A464C8">
        <w:rPr>
          <w:rFonts w:ascii="Helvetica Neue" w:hAnsi="Helvetica Neue"/>
          <w:color w:val="000000" w:themeColor="text1"/>
          <w:sz w:val="20"/>
          <w:szCs w:val="20"/>
        </w:rPr>
        <w:t>inthians</w:t>
      </w:r>
      <w:r w:rsidRPr="00A464C8">
        <w:rPr>
          <w:rFonts w:ascii="Helvetica Neue" w:hAnsi="Helvetica Neue"/>
          <w:color w:val="000000" w:themeColor="text1"/>
          <w:sz w:val="20"/>
          <w:szCs w:val="20"/>
        </w:rPr>
        <w:t xml:space="preserve"> </w:t>
      </w:r>
      <w:proofErr w:type="gramStart"/>
      <w:r w:rsidRPr="00A464C8">
        <w:rPr>
          <w:rFonts w:ascii="Helvetica Neue" w:hAnsi="Helvetica Neue"/>
          <w:color w:val="000000" w:themeColor="text1"/>
          <w:sz w:val="20"/>
          <w:szCs w:val="20"/>
        </w:rPr>
        <w:t xml:space="preserve">4:13 </w:t>
      </w:r>
      <w:r w:rsidRPr="00A464C8">
        <w:rPr>
          <w:rFonts w:ascii="Helvetica Neue" w:hAnsi="Helvetica Neue"/>
          <w:color w:val="000000" w:themeColor="text1"/>
          <w:sz w:val="20"/>
          <w:szCs w:val="20"/>
        </w:rPr>
        <w:t xml:space="preserve"> </w:t>
      </w:r>
      <w:r w:rsidRPr="00A464C8">
        <w:rPr>
          <w:rFonts w:ascii="Helvetica Neue" w:hAnsi="Helvetica Neue"/>
          <w:color w:val="000000" w:themeColor="text1"/>
          <w:sz w:val="20"/>
          <w:szCs w:val="20"/>
        </w:rPr>
        <w:t>It</w:t>
      </w:r>
      <w:proofErr w:type="gramEnd"/>
      <w:r w:rsidRPr="00A464C8">
        <w:rPr>
          <w:rFonts w:ascii="Helvetica Neue" w:hAnsi="Helvetica Neue"/>
          <w:color w:val="000000" w:themeColor="text1"/>
          <w:sz w:val="20"/>
          <w:szCs w:val="20"/>
        </w:rPr>
        <w:t xml:space="preserve"> is written: “I believed; therefore I have spoken.”  Since we have that same spirit of faith, we also believe and therefore speak, 14 because we know that the one who raised the Lord Jesus from the dead will also raise us with Jesus and present us with you to himself.</w:t>
      </w:r>
      <w:r w:rsidRPr="00A464C8">
        <w:rPr>
          <w:rFonts w:ascii="Helvetica Neue" w:hAnsi="Helvetica Neue"/>
          <w:color w:val="000000" w:themeColor="text1"/>
          <w:sz w:val="20"/>
          <w:szCs w:val="20"/>
        </w:rPr>
        <w:t xml:space="preserve"> (NIV 2011)</w:t>
      </w:r>
    </w:p>
    <w:p w14:paraId="0874EC73" w14:textId="77777777" w:rsidR="005A374D" w:rsidRDefault="005A374D" w:rsidP="00A92684">
      <w:pPr>
        <w:rPr>
          <w:rFonts w:ascii="Helvetica Neue" w:hAnsi="Helvetica Neue"/>
          <w:color w:val="000000" w:themeColor="text1"/>
          <w:sz w:val="20"/>
          <w:szCs w:val="20"/>
        </w:rPr>
      </w:pPr>
    </w:p>
    <w:p w14:paraId="70658F30" w14:textId="77777777" w:rsidR="005A374D" w:rsidRDefault="005A374D" w:rsidP="00A92684">
      <w:pPr>
        <w:rPr>
          <w:rFonts w:ascii="Helvetica Neue" w:hAnsi="Helvetica Neue"/>
          <w:color w:val="000000" w:themeColor="text1"/>
          <w:sz w:val="20"/>
          <w:szCs w:val="20"/>
        </w:rPr>
      </w:pPr>
    </w:p>
    <w:p w14:paraId="5A932A99" w14:textId="77777777" w:rsidR="005A374D" w:rsidRDefault="005A374D" w:rsidP="00A92684">
      <w:pPr>
        <w:rPr>
          <w:rFonts w:ascii="Helvetica Neue" w:hAnsi="Helvetica Neue"/>
          <w:color w:val="000000" w:themeColor="text1"/>
          <w:sz w:val="20"/>
          <w:szCs w:val="20"/>
        </w:rPr>
      </w:pPr>
    </w:p>
    <w:p w14:paraId="63E0529E" w14:textId="77777777" w:rsidR="005A374D" w:rsidRDefault="005A374D" w:rsidP="00A92684">
      <w:pPr>
        <w:rPr>
          <w:rFonts w:ascii="Helvetica Neue" w:hAnsi="Helvetica Neue"/>
          <w:color w:val="000000" w:themeColor="text1"/>
          <w:sz w:val="20"/>
          <w:szCs w:val="20"/>
        </w:rPr>
      </w:pPr>
    </w:p>
    <w:p w14:paraId="668253E5" w14:textId="0FCFC07E" w:rsidR="00A464C8" w:rsidRDefault="00A464C8" w:rsidP="00A464C8">
      <w:pPr>
        <w:pStyle w:val="ListParagraph"/>
        <w:numPr>
          <w:ilvl w:val="0"/>
          <w:numId w:val="29"/>
        </w:numPr>
        <w:rPr>
          <w:rFonts w:ascii="Helvetica Neue" w:hAnsi="Helvetica Neue"/>
          <w:bCs/>
          <w:color w:val="000000" w:themeColor="text1"/>
          <w:sz w:val="22"/>
          <w:szCs w:val="22"/>
        </w:rPr>
      </w:pPr>
      <w:r w:rsidRPr="00A464C8">
        <w:rPr>
          <w:rFonts w:ascii="Helvetica Neue" w:hAnsi="Helvetica Neue"/>
          <w:bCs/>
          <w:color w:val="000000" w:themeColor="text1"/>
          <w:sz w:val="22"/>
          <w:szCs w:val="22"/>
        </w:rPr>
        <w:t xml:space="preserve">We’re </w:t>
      </w:r>
      <w:r w:rsidR="002C4AB5">
        <w:rPr>
          <w:rFonts w:ascii="Helvetica Neue" w:hAnsi="Helvetica Neue"/>
          <w:bCs/>
          <w:color w:val="000000" w:themeColor="text1"/>
          <w:sz w:val="22"/>
          <w:szCs w:val="22"/>
        </w:rPr>
        <w:t xml:space="preserve">afraid of standing </w:t>
      </w:r>
      <w:proofErr w:type="gramStart"/>
      <w:r w:rsidR="002C4AB5">
        <w:rPr>
          <w:rFonts w:ascii="Helvetica Neue" w:hAnsi="Helvetica Neue"/>
          <w:bCs/>
          <w:color w:val="000000" w:themeColor="text1"/>
          <w:sz w:val="22"/>
          <w:szCs w:val="22"/>
        </w:rPr>
        <w:t>out</w:t>
      </w:r>
      <w:proofErr w:type="gramEnd"/>
    </w:p>
    <w:p w14:paraId="2EEA7CAD" w14:textId="77777777" w:rsidR="002C4AB5" w:rsidRDefault="002C4AB5" w:rsidP="002C4AB5">
      <w:pPr>
        <w:rPr>
          <w:rFonts w:ascii="Helvetica Neue" w:hAnsi="Helvetica Neue"/>
          <w:bCs/>
          <w:color w:val="000000" w:themeColor="text1"/>
          <w:sz w:val="22"/>
          <w:szCs w:val="22"/>
        </w:rPr>
      </w:pPr>
    </w:p>
    <w:p w14:paraId="10D2BF5C" w14:textId="77777777" w:rsidR="002C4AB5" w:rsidRDefault="002C4AB5" w:rsidP="002C4AB5">
      <w:pPr>
        <w:rPr>
          <w:rFonts w:ascii="Helvetica Neue" w:hAnsi="Helvetica Neue"/>
          <w:color w:val="000000" w:themeColor="text1"/>
          <w:sz w:val="20"/>
          <w:szCs w:val="20"/>
        </w:rPr>
      </w:pPr>
    </w:p>
    <w:p w14:paraId="5CFD6B64" w14:textId="62F97F8C" w:rsidR="002C4AB5" w:rsidRPr="002C4AB5" w:rsidRDefault="002C4AB5" w:rsidP="002C4AB5">
      <w:pPr>
        <w:spacing w:line="276" w:lineRule="auto"/>
        <w:rPr>
          <w:rFonts w:ascii="Helvetica Neue" w:hAnsi="Helvetica Neue"/>
          <w:color w:val="000000" w:themeColor="text1"/>
          <w:sz w:val="20"/>
          <w:szCs w:val="20"/>
        </w:rPr>
      </w:pPr>
      <w:r w:rsidRPr="002C4AB5">
        <w:rPr>
          <w:rFonts w:ascii="Helvetica Neue" w:hAnsi="Helvetica Neue"/>
          <w:color w:val="000000" w:themeColor="text1"/>
          <w:sz w:val="20"/>
          <w:szCs w:val="20"/>
        </w:rPr>
        <w:t>2</w:t>
      </w:r>
      <w:r>
        <w:rPr>
          <w:rFonts w:ascii="Helvetica Neue" w:hAnsi="Helvetica Neue"/>
          <w:color w:val="000000" w:themeColor="text1"/>
          <w:sz w:val="20"/>
          <w:szCs w:val="20"/>
        </w:rPr>
        <w:t>:</w:t>
      </w:r>
      <w:r w:rsidRPr="002C4AB5">
        <w:rPr>
          <w:rFonts w:ascii="Helvetica Neue" w:hAnsi="Helvetica Neue"/>
          <w:color w:val="000000" w:themeColor="text1"/>
          <w:sz w:val="20"/>
          <w:szCs w:val="20"/>
        </w:rPr>
        <w:t>11   </w:t>
      </w:r>
      <w:r w:rsidRPr="002C4AB5">
        <w:rPr>
          <w:rFonts w:ascii="Helvetica Neue" w:hAnsi="Helvetica Neue"/>
          <w:color w:val="000000" w:themeColor="text1"/>
          <w:sz w:val="20"/>
          <w:szCs w:val="20"/>
        </w:rPr>
        <w:tab/>
        <w:t xml:space="preserve">Dear </w:t>
      </w:r>
      <w:r w:rsidRPr="002C4AB5">
        <w:rPr>
          <w:rFonts w:ascii="Helvetica Neue" w:hAnsi="Helvetica Neue"/>
          <w:color w:val="000000" w:themeColor="text1"/>
          <w:sz w:val="20"/>
          <w:szCs w:val="20"/>
        </w:rPr>
        <w:t>friends, I</w:t>
      </w:r>
      <w:r w:rsidRPr="002C4AB5">
        <w:rPr>
          <w:rFonts w:ascii="Helvetica Neue" w:hAnsi="Helvetica Neue"/>
          <w:color w:val="000000" w:themeColor="text1"/>
          <w:sz w:val="20"/>
          <w:szCs w:val="20"/>
        </w:rPr>
        <w:t xml:space="preserve"> urge you, as foreigners and </w:t>
      </w:r>
      <w:r w:rsidRPr="002C4AB5">
        <w:rPr>
          <w:rFonts w:ascii="Helvetica Neue" w:hAnsi="Helvetica Neue"/>
          <w:color w:val="000000" w:themeColor="text1"/>
          <w:sz w:val="20"/>
          <w:szCs w:val="20"/>
        </w:rPr>
        <w:t>exiles, to</w:t>
      </w:r>
      <w:r w:rsidRPr="002C4AB5">
        <w:rPr>
          <w:rFonts w:ascii="Helvetica Neue" w:hAnsi="Helvetica Neue"/>
          <w:color w:val="000000" w:themeColor="text1"/>
          <w:sz w:val="20"/>
          <w:szCs w:val="20"/>
        </w:rPr>
        <w:t xml:space="preserve"> abstain from sinful </w:t>
      </w:r>
      <w:r w:rsidRPr="002C4AB5">
        <w:rPr>
          <w:rFonts w:ascii="Helvetica Neue" w:hAnsi="Helvetica Neue"/>
          <w:color w:val="000000" w:themeColor="text1"/>
          <w:sz w:val="20"/>
          <w:szCs w:val="20"/>
        </w:rPr>
        <w:t>desires, which</w:t>
      </w:r>
      <w:r w:rsidRPr="002C4AB5">
        <w:rPr>
          <w:rFonts w:ascii="Helvetica Neue" w:hAnsi="Helvetica Neue"/>
          <w:color w:val="000000" w:themeColor="text1"/>
          <w:sz w:val="20"/>
          <w:szCs w:val="20"/>
        </w:rPr>
        <w:t xml:space="preserve"> wage war against your soul.  12 Live such good lives among the pagans that, though they accuse you of doing wrong, they may see your good </w:t>
      </w:r>
      <w:r w:rsidRPr="002C4AB5">
        <w:rPr>
          <w:rFonts w:ascii="Helvetica Neue" w:hAnsi="Helvetica Neue"/>
          <w:color w:val="000000" w:themeColor="text1"/>
          <w:sz w:val="20"/>
          <w:szCs w:val="20"/>
        </w:rPr>
        <w:t>deeds and</w:t>
      </w:r>
      <w:r w:rsidRPr="002C4AB5">
        <w:rPr>
          <w:rFonts w:ascii="Helvetica Neue" w:hAnsi="Helvetica Neue"/>
          <w:color w:val="000000" w:themeColor="text1"/>
          <w:sz w:val="20"/>
          <w:szCs w:val="20"/>
        </w:rPr>
        <w:t xml:space="preserve"> glorify God on the day he visits us.</w:t>
      </w:r>
    </w:p>
    <w:p w14:paraId="010DC641" w14:textId="77777777" w:rsidR="002C4AB5" w:rsidRPr="002C4AB5" w:rsidRDefault="002C4AB5" w:rsidP="002C4AB5">
      <w:pPr>
        <w:spacing w:line="276" w:lineRule="auto"/>
        <w:rPr>
          <w:rFonts w:ascii="Helvetica Neue" w:hAnsi="Helvetica Neue"/>
          <w:color w:val="000000" w:themeColor="text1"/>
          <w:sz w:val="20"/>
          <w:szCs w:val="20"/>
        </w:rPr>
      </w:pPr>
    </w:p>
    <w:p w14:paraId="087B66CF" w14:textId="0B21FFEC" w:rsidR="002C4AB5" w:rsidRPr="002C4AB5" w:rsidRDefault="002C4AB5" w:rsidP="002C4AB5">
      <w:pPr>
        <w:spacing w:line="276" w:lineRule="auto"/>
        <w:rPr>
          <w:rFonts w:ascii="Helvetica Neue" w:hAnsi="Helvetica Neue"/>
          <w:color w:val="000000" w:themeColor="text1"/>
          <w:sz w:val="20"/>
          <w:szCs w:val="20"/>
        </w:rPr>
      </w:pPr>
      <w:r w:rsidRPr="002C4AB5">
        <w:rPr>
          <w:rFonts w:ascii="Helvetica Neue" w:hAnsi="Helvetica Neue"/>
          <w:color w:val="000000" w:themeColor="text1"/>
          <w:sz w:val="20"/>
          <w:szCs w:val="20"/>
        </w:rPr>
        <w:t xml:space="preserve">3:9 Do not repay evil with evil or insult with insult.  On the contrary, repay evil with </w:t>
      </w:r>
      <w:r w:rsidRPr="002C4AB5">
        <w:rPr>
          <w:rFonts w:ascii="Helvetica Neue" w:hAnsi="Helvetica Neue"/>
          <w:color w:val="000000" w:themeColor="text1"/>
          <w:sz w:val="20"/>
          <w:szCs w:val="20"/>
        </w:rPr>
        <w:t>blessing, because</w:t>
      </w:r>
      <w:r w:rsidRPr="002C4AB5">
        <w:rPr>
          <w:rFonts w:ascii="Helvetica Neue" w:hAnsi="Helvetica Neue"/>
          <w:color w:val="000000" w:themeColor="text1"/>
          <w:sz w:val="20"/>
          <w:szCs w:val="20"/>
        </w:rPr>
        <w:t xml:space="preserve"> to </w:t>
      </w:r>
      <w:r w:rsidRPr="002C4AB5">
        <w:rPr>
          <w:rFonts w:ascii="Helvetica Neue" w:hAnsi="Helvetica Neue"/>
          <w:color w:val="000000" w:themeColor="text1"/>
          <w:sz w:val="20"/>
          <w:szCs w:val="20"/>
        </w:rPr>
        <w:t>this you</w:t>
      </w:r>
      <w:r w:rsidRPr="002C4AB5">
        <w:rPr>
          <w:rFonts w:ascii="Helvetica Neue" w:hAnsi="Helvetica Neue"/>
          <w:color w:val="000000" w:themeColor="text1"/>
          <w:sz w:val="20"/>
          <w:szCs w:val="20"/>
        </w:rPr>
        <w:t xml:space="preserve"> were </w:t>
      </w:r>
      <w:r w:rsidRPr="002C4AB5">
        <w:rPr>
          <w:rFonts w:ascii="Helvetica Neue" w:hAnsi="Helvetica Neue"/>
          <w:color w:val="000000" w:themeColor="text1"/>
          <w:sz w:val="20"/>
          <w:szCs w:val="20"/>
        </w:rPr>
        <w:t>called so</w:t>
      </w:r>
      <w:r w:rsidRPr="002C4AB5">
        <w:rPr>
          <w:rFonts w:ascii="Helvetica Neue" w:hAnsi="Helvetica Neue"/>
          <w:color w:val="000000" w:themeColor="text1"/>
          <w:sz w:val="20"/>
          <w:szCs w:val="20"/>
        </w:rPr>
        <w:t xml:space="preserve"> that you may inherit a blessing.</w:t>
      </w:r>
    </w:p>
    <w:p w14:paraId="0123D9B6" w14:textId="77777777" w:rsidR="002C4AB5" w:rsidRPr="002C4AB5" w:rsidRDefault="002C4AB5" w:rsidP="002C4AB5">
      <w:pPr>
        <w:spacing w:line="276" w:lineRule="auto"/>
        <w:rPr>
          <w:rFonts w:ascii="Helvetica Neue" w:hAnsi="Helvetica Neue"/>
          <w:color w:val="000000" w:themeColor="text1"/>
          <w:sz w:val="20"/>
          <w:szCs w:val="20"/>
        </w:rPr>
      </w:pPr>
    </w:p>
    <w:p w14:paraId="5D8BD0C9" w14:textId="7001785F" w:rsidR="002C4AB5" w:rsidRPr="002C4AB5" w:rsidRDefault="002C4AB5" w:rsidP="002C4AB5">
      <w:pPr>
        <w:spacing w:line="276" w:lineRule="auto"/>
        <w:rPr>
          <w:rFonts w:ascii="Helvetica Neue" w:hAnsi="Helvetica Neue"/>
          <w:color w:val="000000" w:themeColor="text1"/>
          <w:sz w:val="20"/>
          <w:szCs w:val="20"/>
        </w:rPr>
      </w:pPr>
      <w:r w:rsidRPr="002C4AB5">
        <w:rPr>
          <w:rFonts w:ascii="Helvetica Neue" w:hAnsi="Helvetica Neue"/>
          <w:color w:val="000000" w:themeColor="text1"/>
          <w:sz w:val="20"/>
          <w:szCs w:val="20"/>
        </w:rPr>
        <w:t xml:space="preserve">4:3 For you have spent enough time in the </w:t>
      </w:r>
      <w:r w:rsidRPr="002C4AB5">
        <w:rPr>
          <w:rFonts w:ascii="Helvetica Neue" w:hAnsi="Helvetica Neue"/>
          <w:color w:val="000000" w:themeColor="text1"/>
          <w:sz w:val="20"/>
          <w:szCs w:val="20"/>
        </w:rPr>
        <w:t>past doing</w:t>
      </w:r>
      <w:r w:rsidRPr="002C4AB5">
        <w:rPr>
          <w:rFonts w:ascii="Helvetica Neue" w:hAnsi="Helvetica Neue"/>
          <w:color w:val="000000" w:themeColor="text1"/>
          <w:sz w:val="20"/>
          <w:szCs w:val="20"/>
        </w:rPr>
        <w:t xml:space="preserve"> what pagans choose to do—living in debauchery, lust, drunkenness, orgies, carousing and detestable idolatry.  4 They are surprised that you do not join them in their reckless, wild living, and they heap abuse on you.  5 But they will have to give account to him who is ready to judge the living and the dead.</w:t>
      </w:r>
    </w:p>
    <w:p w14:paraId="1CA73973" w14:textId="77777777" w:rsidR="005A374D" w:rsidRDefault="005A374D" w:rsidP="00A92684">
      <w:pPr>
        <w:rPr>
          <w:rFonts w:ascii="Helvetica Neue" w:hAnsi="Helvetica Neue"/>
          <w:color w:val="000000" w:themeColor="text1"/>
          <w:sz w:val="20"/>
          <w:szCs w:val="20"/>
        </w:rPr>
      </w:pPr>
    </w:p>
    <w:p w14:paraId="6557BAAD" w14:textId="32F20513" w:rsidR="005A374D" w:rsidRDefault="002C4AB5" w:rsidP="002C4AB5">
      <w:pPr>
        <w:pBdr>
          <w:top w:val="single" w:sz="4" w:space="1" w:color="auto"/>
          <w:left w:val="single" w:sz="4" w:space="4" w:color="auto"/>
          <w:bottom w:val="single" w:sz="4" w:space="1" w:color="auto"/>
          <w:right w:val="single" w:sz="4" w:space="4" w:color="auto"/>
        </w:pBdr>
        <w:rPr>
          <w:rFonts w:ascii="Helvetica Neue" w:hAnsi="Helvetica Neue"/>
          <w:color w:val="000000" w:themeColor="text1"/>
          <w:sz w:val="20"/>
          <w:szCs w:val="20"/>
        </w:rPr>
      </w:pPr>
      <w:r>
        <w:rPr>
          <w:rFonts w:ascii="Helvetica Neue" w:hAnsi="Helvetica Neue"/>
          <w:color w:val="000000" w:themeColor="text1"/>
          <w:sz w:val="20"/>
          <w:szCs w:val="20"/>
        </w:rPr>
        <w:t>Discussion: how will people respond when Christians live and speak for Jesus?</w:t>
      </w:r>
    </w:p>
    <w:p w14:paraId="16E4D25F" w14:textId="77777777" w:rsidR="002C4AB5" w:rsidRDefault="002C4AB5" w:rsidP="002C4AB5">
      <w:pPr>
        <w:pBdr>
          <w:top w:val="single" w:sz="4" w:space="1" w:color="auto"/>
          <w:left w:val="single" w:sz="4" w:space="4" w:color="auto"/>
          <w:bottom w:val="single" w:sz="4" w:space="1" w:color="auto"/>
          <w:right w:val="single" w:sz="4" w:space="4" w:color="auto"/>
        </w:pBdr>
        <w:rPr>
          <w:rFonts w:ascii="Helvetica Neue" w:hAnsi="Helvetica Neue"/>
          <w:color w:val="000000" w:themeColor="text1"/>
          <w:sz w:val="20"/>
          <w:szCs w:val="20"/>
        </w:rPr>
      </w:pPr>
    </w:p>
    <w:p w14:paraId="0E2202CE" w14:textId="77777777" w:rsidR="002C4AB5" w:rsidRDefault="002C4AB5" w:rsidP="002C4AB5">
      <w:pPr>
        <w:pBdr>
          <w:top w:val="single" w:sz="4" w:space="1" w:color="auto"/>
          <w:left w:val="single" w:sz="4" w:space="4" w:color="auto"/>
          <w:bottom w:val="single" w:sz="4" w:space="1" w:color="auto"/>
          <w:right w:val="single" w:sz="4" w:space="4" w:color="auto"/>
        </w:pBdr>
        <w:rPr>
          <w:rFonts w:ascii="Helvetica Neue" w:hAnsi="Helvetica Neue"/>
          <w:color w:val="000000" w:themeColor="text1"/>
          <w:sz w:val="20"/>
          <w:szCs w:val="20"/>
        </w:rPr>
      </w:pPr>
    </w:p>
    <w:p w14:paraId="238CED53" w14:textId="77777777" w:rsidR="002C4AB5" w:rsidRDefault="002C4AB5" w:rsidP="002C4AB5">
      <w:pPr>
        <w:pBdr>
          <w:top w:val="single" w:sz="4" w:space="1" w:color="auto"/>
          <w:left w:val="single" w:sz="4" w:space="4" w:color="auto"/>
          <w:bottom w:val="single" w:sz="4" w:space="1" w:color="auto"/>
          <w:right w:val="single" w:sz="4" w:space="4" w:color="auto"/>
        </w:pBdr>
        <w:rPr>
          <w:rFonts w:ascii="Helvetica Neue" w:hAnsi="Helvetica Neue"/>
          <w:color w:val="000000" w:themeColor="text1"/>
          <w:sz w:val="20"/>
          <w:szCs w:val="20"/>
        </w:rPr>
      </w:pPr>
    </w:p>
    <w:p w14:paraId="76E0F51B" w14:textId="77777777" w:rsidR="002C4AB5" w:rsidRDefault="002C4AB5" w:rsidP="002C4AB5">
      <w:pPr>
        <w:pBdr>
          <w:top w:val="single" w:sz="4" w:space="1" w:color="auto"/>
          <w:left w:val="single" w:sz="4" w:space="4" w:color="auto"/>
          <w:bottom w:val="single" w:sz="4" w:space="1" w:color="auto"/>
          <w:right w:val="single" w:sz="4" w:space="4" w:color="auto"/>
        </w:pBdr>
        <w:rPr>
          <w:rFonts w:ascii="Helvetica Neue" w:hAnsi="Helvetica Neue"/>
          <w:color w:val="000000" w:themeColor="text1"/>
          <w:sz w:val="20"/>
          <w:szCs w:val="20"/>
        </w:rPr>
      </w:pPr>
    </w:p>
    <w:p w14:paraId="2B7A2104" w14:textId="77777777" w:rsidR="002C4AB5" w:rsidRDefault="002C4AB5" w:rsidP="002C4AB5">
      <w:pPr>
        <w:pBdr>
          <w:top w:val="single" w:sz="4" w:space="1" w:color="auto"/>
          <w:left w:val="single" w:sz="4" w:space="4" w:color="auto"/>
          <w:bottom w:val="single" w:sz="4" w:space="1" w:color="auto"/>
          <w:right w:val="single" w:sz="4" w:space="4" w:color="auto"/>
        </w:pBdr>
        <w:rPr>
          <w:rFonts w:ascii="Helvetica Neue" w:hAnsi="Helvetica Neue"/>
          <w:color w:val="000000" w:themeColor="text1"/>
          <w:sz w:val="20"/>
          <w:szCs w:val="20"/>
        </w:rPr>
      </w:pPr>
    </w:p>
    <w:p w14:paraId="574F988A" w14:textId="77777777" w:rsidR="005A374D" w:rsidRDefault="005A374D" w:rsidP="00A92684">
      <w:pPr>
        <w:rPr>
          <w:rFonts w:ascii="Helvetica Neue" w:hAnsi="Helvetica Neue"/>
          <w:color w:val="000000" w:themeColor="text1"/>
          <w:sz w:val="20"/>
          <w:szCs w:val="20"/>
        </w:rPr>
      </w:pPr>
    </w:p>
    <w:p w14:paraId="4E595BBA" w14:textId="77777777" w:rsidR="00462848" w:rsidRDefault="00462848" w:rsidP="00462848">
      <w:pPr>
        <w:ind w:left="360"/>
        <w:rPr>
          <w:rFonts w:ascii="Helvetica Neue" w:hAnsi="Helvetica Neue"/>
          <w:color w:val="000000" w:themeColor="text1"/>
          <w:sz w:val="18"/>
          <w:szCs w:val="18"/>
        </w:rPr>
      </w:pPr>
    </w:p>
    <w:p w14:paraId="65E333BF" w14:textId="77777777" w:rsidR="00462848" w:rsidRDefault="00462848" w:rsidP="00462848">
      <w:pPr>
        <w:ind w:left="360"/>
        <w:rPr>
          <w:rFonts w:ascii="Helvetica Neue" w:hAnsi="Helvetica Neue"/>
          <w:color w:val="000000" w:themeColor="text1"/>
          <w:sz w:val="18"/>
          <w:szCs w:val="18"/>
        </w:rPr>
      </w:pPr>
    </w:p>
    <w:p w14:paraId="280C918C" w14:textId="6014CF3C" w:rsidR="005A374D" w:rsidRPr="00462848" w:rsidRDefault="00462848" w:rsidP="00462848">
      <w:pPr>
        <w:ind w:left="360"/>
        <w:rPr>
          <w:rFonts w:ascii="Helvetica Neue" w:hAnsi="Helvetica Neue"/>
          <w:color w:val="000000" w:themeColor="text1"/>
          <w:sz w:val="18"/>
          <w:szCs w:val="18"/>
        </w:rPr>
      </w:pPr>
      <w:r w:rsidRPr="00462848">
        <w:rPr>
          <w:rFonts w:ascii="Helvetica Neue" w:hAnsi="Helvetica Neue"/>
          <w:color w:val="000000" w:themeColor="text1"/>
          <w:sz w:val="18"/>
          <w:szCs w:val="18"/>
        </w:rPr>
        <w:t>“I believe that in all men’s lives at certain periods, and in many men’s lives at all periods between infancy and extreme old age, one of the most dominant elements is the desire to be inside the local Ring and the terror of being left outside.”</w:t>
      </w:r>
      <w:r>
        <w:rPr>
          <w:rFonts w:ascii="Helvetica Neue" w:hAnsi="Helvetica Neue"/>
          <w:color w:val="000000" w:themeColor="text1"/>
          <w:sz w:val="18"/>
          <w:szCs w:val="18"/>
        </w:rPr>
        <w:t xml:space="preserve"> (C S Lewis, </w:t>
      </w:r>
      <w:r w:rsidRPr="00462848">
        <w:rPr>
          <w:rFonts w:ascii="Helvetica Neue" w:hAnsi="Helvetica Neue"/>
          <w:i/>
          <w:iCs/>
          <w:color w:val="000000" w:themeColor="text1"/>
          <w:sz w:val="18"/>
          <w:szCs w:val="18"/>
        </w:rPr>
        <w:t>The Inner Ring</w:t>
      </w:r>
      <w:r>
        <w:rPr>
          <w:rFonts w:ascii="Helvetica Neue" w:hAnsi="Helvetica Neue"/>
          <w:color w:val="000000" w:themeColor="text1"/>
          <w:sz w:val="18"/>
          <w:szCs w:val="18"/>
        </w:rPr>
        <w:t>)</w:t>
      </w:r>
    </w:p>
    <w:p w14:paraId="388E3DEE" w14:textId="77777777" w:rsidR="00132C87" w:rsidRDefault="00132C87" w:rsidP="00A92684">
      <w:pPr>
        <w:rPr>
          <w:rFonts w:ascii="Helvetica Neue" w:hAnsi="Helvetica Neue"/>
          <w:b/>
          <w:color w:val="000000" w:themeColor="text1"/>
          <w:sz w:val="22"/>
          <w:szCs w:val="22"/>
        </w:rPr>
      </w:pPr>
    </w:p>
    <w:p w14:paraId="31CB6F5B" w14:textId="64E4552E" w:rsidR="00B849A3" w:rsidRDefault="00B849A3" w:rsidP="00B849A3">
      <w:pPr>
        <w:pStyle w:val="ListParagraph"/>
        <w:numPr>
          <w:ilvl w:val="0"/>
          <w:numId w:val="29"/>
        </w:numPr>
        <w:rPr>
          <w:rFonts w:ascii="Helvetica Neue" w:hAnsi="Helvetica Neue"/>
          <w:bCs/>
          <w:color w:val="000000" w:themeColor="text1"/>
          <w:sz w:val="22"/>
          <w:szCs w:val="22"/>
        </w:rPr>
      </w:pPr>
      <w:r w:rsidRPr="00A464C8">
        <w:rPr>
          <w:rFonts w:ascii="Helvetica Neue" w:hAnsi="Helvetica Neue"/>
          <w:bCs/>
          <w:color w:val="000000" w:themeColor="text1"/>
          <w:sz w:val="22"/>
          <w:szCs w:val="22"/>
        </w:rPr>
        <w:lastRenderedPageBreak/>
        <w:t xml:space="preserve">We’re </w:t>
      </w:r>
      <w:r>
        <w:rPr>
          <w:rFonts w:ascii="Helvetica Neue" w:hAnsi="Helvetica Neue"/>
          <w:bCs/>
          <w:color w:val="000000" w:themeColor="text1"/>
          <w:sz w:val="22"/>
          <w:szCs w:val="22"/>
        </w:rPr>
        <w:t xml:space="preserve">still holding on to our </w:t>
      </w:r>
      <w:proofErr w:type="gramStart"/>
      <w:r>
        <w:rPr>
          <w:rFonts w:ascii="Helvetica Neue" w:hAnsi="Helvetica Neue"/>
          <w:bCs/>
          <w:color w:val="000000" w:themeColor="text1"/>
          <w:sz w:val="22"/>
          <w:szCs w:val="22"/>
        </w:rPr>
        <w:t>idols</w:t>
      </w:r>
      <w:proofErr w:type="gramEnd"/>
    </w:p>
    <w:p w14:paraId="16DCBB20" w14:textId="77777777" w:rsidR="00B849A3" w:rsidRDefault="00B849A3" w:rsidP="00B849A3">
      <w:pPr>
        <w:rPr>
          <w:rFonts w:ascii="Helvetica Neue" w:hAnsi="Helvetica Neue"/>
          <w:bCs/>
          <w:color w:val="000000" w:themeColor="text1"/>
          <w:sz w:val="22"/>
          <w:szCs w:val="22"/>
        </w:rPr>
      </w:pPr>
    </w:p>
    <w:p w14:paraId="4109D98B" w14:textId="77777777" w:rsidR="00B849A3" w:rsidRDefault="00B849A3" w:rsidP="00B849A3">
      <w:pPr>
        <w:rPr>
          <w:rFonts w:ascii="Helvetica Neue" w:hAnsi="Helvetica Neue"/>
          <w:bCs/>
          <w:color w:val="000000" w:themeColor="text1"/>
          <w:sz w:val="22"/>
          <w:szCs w:val="22"/>
        </w:rPr>
      </w:pPr>
    </w:p>
    <w:p w14:paraId="14C4D5DC" w14:textId="77777777" w:rsidR="00102073" w:rsidRDefault="00102073" w:rsidP="00B849A3">
      <w:pPr>
        <w:rPr>
          <w:rFonts w:ascii="Helvetica Neue" w:hAnsi="Helvetica Neue"/>
          <w:bCs/>
          <w:color w:val="000000" w:themeColor="text1"/>
          <w:sz w:val="22"/>
          <w:szCs w:val="22"/>
        </w:rPr>
      </w:pPr>
    </w:p>
    <w:p w14:paraId="4DA7CDCD" w14:textId="550A460A" w:rsidR="00102073" w:rsidRPr="00765268" w:rsidRDefault="00102073" w:rsidP="00102073">
      <w:pPr>
        <w:pStyle w:val="ListParagraph"/>
        <w:numPr>
          <w:ilvl w:val="0"/>
          <w:numId w:val="32"/>
        </w:numPr>
        <w:rPr>
          <w:rFonts w:ascii="Helvetica Neue" w:hAnsi="Helvetica Neue"/>
          <w:bCs/>
          <w:i/>
          <w:iCs/>
          <w:color w:val="000000" w:themeColor="text1"/>
          <w:sz w:val="21"/>
          <w:szCs w:val="21"/>
        </w:rPr>
      </w:pPr>
      <w:r w:rsidRPr="00765268">
        <w:rPr>
          <w:rFonts w:ascii="Helvetica Neue" w:hAnsi="Helvetica Neue"/>
          <w:bCs/>
          <w:i/>
          <w:iCs/>
          <w:color w:val="000000" w:themeColor="text1"/>
          <w:sz w:val="21"/>
          <w:szCs w:val="21"/>
        </w:rPr>
        <w:t>What is an idol?</w:t>
      </w:r>
    </w:p>
    <w:p w14:paraId="31A9CBC4" w14:textId="77777777" w:rsidR="00270509" w:rsidRDefault="00270509" w:rsidP="00270509">
      <w:pPr>
        <w:rPr>
          <w:rFonts w:ascii="Helvetica Neue" w:hAnsi="Helvetica Neue"/>
          <w:b/>
          <w:color w:val="000000" w:themeColor="text1"/>
        </w:rPr>
      </w:pPr>
    </w:p>
    <w:p w14:paraId="412945C7" w14:textId="2AAC4847" w:rsidR="00270509" w:rsidRDefault="00102073" w:rsidP="00270509">
      <w:pPr>
        <w:rPr>
          <w:rFonts w:ascii="Helvetica Neue" w:hAnsi="Helvetica Neue"/>
          <w:color w:val="000000" w:themeColor="text1"/>
          <w:sz w:val="20"/>
          <w:szCs w:val="20"/>
        </w:rPr>
      </w:pPr>
      <w:r w:rsidRPr="00102073">
        <w:rPr>
          <w:rFonts w:ascii="Helvetica Neue" w:hAnsi="Helvetica Neue"/>
          <w:color w:val="000000" w:themeColor="text1"/>
          <w:sz w:val="20"/>
          <w:szCs w:val="20"/>
        </w:rPr>
        <w:t>“You shall have no other gods before me.”</w:t>
      </w:r>
      <w:r>
        <w:rPr>
          <w:rFonts w:ascii="Helvetica Neue" w:hAnsi="Helvetica Neue"/>
          <w:color w:val="000000" w:themeColor="text1"/>
          <w:sz w:val="20"/>
          <w:szCs w:val="20"/>
        </w:rPr>
        <w:t xml:space="preserve"> (Exodus 20:2, ESV)</w:t>
      </w:r>
    </w:p>
    <w:p w14:paraId="5937EE91" w14:textId="77777777" w:rsidR="00102073" w:rsidRDefault="00102073" w:rsidP="00270509">
      <w:pPr>
        <w:rPr>
          <w:rFonts w:ascii="Helvetica Neue" w:hAnsi="Helvetica Neue"/>
          <w:color w:val="000000" w:themeColor="text1"/>
          <w:sz w:val="20"/>
          <w:szCs w:val="20"/>
        </w:rPr>
      </w:pPr>
    </w:p>
    <w:p w14:paraId="3A38FDF4" w14:textId="77777777" w:rsidR="009F746A" w:rsidRDefault="009F746A" w:rsidP="00270509">
      <w:pPr>
        <w:rPr>
          <w:rFonts w:ascii="Helvetica Neue" w:hAnsi="Helvetica Neue"/>
          <w:color w:val="000000" w:themeColor="text1"/>
          <w:sz w:val="20"/>
          <w:szCs w:val="20"/>
        </w:rPr>
      </w:pPr>
    </w:p>
    <w:p w14:paraId="034DCFDC" w14:textId="2742C253" w:rsidR="00102073" w:rsidRPr="000F3880" w:rsidRDefault="00CD5575" w:rsidP="00BF5EA0">
      <w:pPr>
        <w:rPr>
          <w:rFonts w:ascii="Helvetica Neue" w:hAnsi="Helvetica Neue"/>
          <w:color w:val="000000" w:themeColor="text1"/>
          <w:sz w:val="18"/>
          <w:szCs w:val="18"/>
        </w:rPr>
      </w:pPr>
      <w:r w:rsidRPr="000F3880">
        <w:rPr>
          <w:rFonts w:ascii="Helvetica Neue" w:hAnsi="Helvetica Neue"/>
          <w:color w:val="000000" w:themeColor="text1"/>
          <w:sz w:val="18"/>
          <w:szCs w:val="18"/>
        </w:rPr>
        <w:t>“</w:t>
      </w:r>
      <w:r w:rsidR="000F3880" w:rsidRPr="000F3880">
        <w:rPr>
          <w:rFonts w:ascii="Helvetica Neue" w:hAnsi="Helvetica Neue"/>
          <w:color w:val="000000" w:themeColor="text1"/>
          <w:sz w:val="18"/>
          <w:szCs w:val="18"/>
        </w:rPr>
        <w:t xml:space="preserve">The human mind…is a perpetual forge of idols.” (John Calvin, </w:t>
      </w:r>
      <w:r w:rsidR="000F3880" w:rsidRPr="000F3880">
        <w:rPr>
          <w:rFonts w:ascii="Helvetica Neue" w:hAnsi="Helvetica Neue"/>
          <w:i/>
          <w:iCs/>
          <w:color w:val="000000" w:themeColor="text1"/>
          <w:sz w:val="18"/>
          <w:szCs w:val="18"/>
        </w:rPr>
        <w:t>Institutes</w:t>
      </w:r>
      <w:r w:rsidR="000F3880" w:rsidRPr="000F3880">
        <w:rPr>
          <w:rFonts w:ascii="Helvetica Neue" w:hAnsi="Helvetica Neue"/>
          <w:color w:val="000000" w:themeColor="text1"/>
          <w:sz w:val="18"/>
          <w:szCs w:val="18"/>
        </w:rPr>
        <w:t>, 1.11.8)</w:t>
      </w:r>
    </w:p>
    <w:p w14:paraId="21C18087" w14:textId="77777777" w:rsidR="00AB08E8" w:rsidRDefault="00AB08E8" w:rsidP="00270509">
      <w:pPr>
        <w:rPr>
          <w:rFonts w:ascii="Helvetica Neue" w:hAnsi="Helvetica Neue"/>
          <w:color w:val="000000" w:themeColor="text1"/>
          <w:sz w:val="20"/>
          <w:szCs w:val="20"/>
        </w:rPr>
      </w:pPr>
    </w:p>
    <w:p w14:paraId="44880147" w14:textId="77777777" w:rsidR="00B7104E" w:rsidRDefault="00B7104E" w:rsidP="00A92684">
      <w:pPr>
        <w:rPr>
          <w:rFonts w:ascii="Helvetica Neue" w:hAnsi="Helvetica Neue"/>
          <w:b/>
          <w:color w:val="000000" w:themeColor="text1"/>
          <w:sz w:val="22"/>
          <w:szCs w:val="22"/>
        </w:rPr>
      </w:pPr>
    </w:p>
    <w:p w14:paraId="0369340D" w14:textId="72F581B8" w:rsidR="00A92684" w:rsidRDefault="00A92684" w:rsidP="003B564A">
      <w:pPr>
        <w:rPr>
          <w:rFonts w:ascii="Helvetica Neue" w:hAnsi="Helvetica Neue"/>
          <w:bCs/>
          <w:iCs/>
          <w:color w:val="000000" w:themeColor="text1"/>
          <w:sz w:val="20"/>
          <w:szCs w:val="20"/>
        </w:rPr>
      </w:pPr>
    </w:p>
    <w:p w14:paraId="06D58580" w14:textId="77777777" w:rsidR="00A85215" w:rsidRDefault="00A85215" w:rsidP="003B564A">
      <w:pPr>
        <w:rPr>
          <w:rFonts w:ascii="Helvetica Neue" w:hAnsi="Helvetica Neue"/>
          <w:bCs/>
          <w:iCs/>
          <w:color w:val="000000" w:themeColor="text1"/>
          <w:sz w:val="20"/>
          <w:szCs w:val="20"/>
        </w:rPr>
      </w:pPr>
    </w:p>
    <w:p w14:paraId="605C11C8" w14:textId="4747E86B" w:rsidR="009F746A" w:rsidRPr="00765268" w:rsidRDefault="009F746A" w:rsidP="009F746A">
      <w:pPr>
        <w:pStyle w:val="ListParagraph"/>
        <w:numPr>
          <w:ilvl w:val="0"/>
          <w:numId w:val="32"/>
        </w:numPr>
        <w:rPr>
          <w:rFonts w:ascii="Helvetica Neue" w:hAnsi="Helvetica Neue"/>
          <w:bCs/>
          <w:i/>
          <w:iCs/>
          <w:color w:val="000000" w:themeColor="text1"/>
          <w:sz w:val="21"/>
          <w:szCs w:val="21"/>
        </w:rPr>
      </w:pPr>
      <w:r w:rsidRPr="00765268">
        <w:rPr>
          <w:rFonts w:ascii="Helvetica Neue" w:hAnsi="Helvetica Neue"/>
          <w:bCs/>
          <w:i/>
          <w:iCs/>
          <w:color w:val="000000" w:themeColor="text1"/>
          <w:sz w:val="21"/>
          <w:szCs w:val="21"/>
        </w:rPr>
        <w:t>What</w:t>
      </w:r>
      <w:r w:rsidRPr="00765268">
        <w:rPr>
          <w:rFonts w:ascii="Helvetica Neue" w:hAnsi="Helvetica Neue"/>
          <w:bCs/>
          <w:i/>
          <w:iCs/>
          <w:color w:val="000000" w:themeColor="text1"/>
          <w:sz w:val="21"/>
          <w:szCs w:val="21"/>
        </w:rPr>
        <w:t xml:space="preserve"> are my idols?</w:t>
      </w:r>
    </w:p>
    <w:p w14:paraId="6E6AC253" w14:textId="77777777" w:rsidR="00A85215" w:rsidRDefault="00A85215" w:rsidP="003B564A">
      <w:pPr>
        <w:rPr>
          <w:rFonts w:ascii="Helvetica Neue" w:hAnsi="Helvetica Neue"/>
          <w:bCs/>
          <w:iCs/>
          <w:color w:val="000000" w:themeColor="text1"/>
          <w:sz w:val="20"/>
          <w:szCs w:val="20"/>
        </w:rPr>
      </w:pPr>
    </w:p>
    <w:p w14:paraId="7D3F68A3" w14:textId="40C60DF3" w:rsidR="00765268" w:rsidRPr="00BF5EA0" w:rsidRDefault="00765268" w:rsidP="00BF5EA0">
      <w:pPr>
        <w:pStyle w:val="ListParagraph"/>
        <w:numPr>
          <w:ilvl w:val="0"/>
          <w:numId w:val="34"/>
        </w:numPr>
        <w:ind w:left="360"/>
        <w:rPr>
          <w:rFonts w:ascii="Helvetica Neue" w:hAnsi="Helvetica Neue"/>
          <w:bCs/>
          <w:iCs/>
          <w:color w:val="000000" w:themeColor="text1"/>
          <w:sz w:val="20"/>
          <w:szCs w:val="20"/>
        </w:rPr>
      </w:pPr>
      <w:r w:rsidRPr="00BF5EA0">
        <w:rPr>
          <w:rFonts w:ascii="Helvetica Neue" w:hAnsi="Helvetica Neue"/>
          <w:bCs/>
          <w:iCs/>
          <w:color w:val="000000" w:themeColor="text1"/>
          <w:sz w:val="20"/>
          <w:szCs w:val="20"/>
        </w:rPr>
        <w:t>Status</w:t>
      </w:r>
    </w:p>
    <w:p w14:paraId="4D264667" w14:textId="77777777" w:rsidR="00E66C73" w:rsidRPr="00BF5EA0" w:rsidRDefault="00E66C73" w:rsidP="00BF5EA0">
      <w:pPr>
        <w:rPr>
          <w:rFonts w:ascii="Helvetica Neue" w:hAnsi="Helvetica Neue"/>
          <w:bCs/>
          <w:iCs/>
          <w:color w:val="000000" w:themeColor="text1"/>
          <w:sz w:val="20"/>
          <w:szCs w:val="20"/>
        </w:rPr>
      </w:pPr>
    </w:p>
    <w:p w14:paraId="045F771E" w14:textId="77777777" w:rsidR="00E66C73" w:rsidRPr="00BF5EA0" w:rsidRDefault="00E66C73" w:rsidP="00BF5EA0">
      <w:pPr>
        <w:rPr>
          <w:rFonts w:ascii="Helvetica Neue" w:hAnsi="Helvetica Neue"/>
          <w:bCs/>
          <w:iCs/>
          <w:color w:val="000000" w:themeColor="text1"/>
          <w:sz w:val="20"/>
          <w:szCs w:val="20"/>
        </w:rPr>
      </w:pPr>
    </w:p>
    <w:p w14:paraId="6083C65E" w14:textId="7D276FFF" w:rsidR="00E66C73" w:rsidRPr="00BF5EA0" w:rsidRDefault="00E66C73" w:rsidP="00BF5EA0">
      <w:pPr>
        <w:pStyle w:val="ListParagraph"/>
        <w:numPr>
          <w:ilvl w:val="0"/>
          <w:numId w:val="34"/>
        </w:numPr>
        <w:ind w:left="360"/>
        <w:rPr>
          <w:rFonts w:ascii="Helvetica Neue" w:hAnsi="Helvetica Neue"/>
          <w:bCs/>
          <w:iCs/>
          <w:color w:val="000000" w:themeColor="text1"/>
          <w:sz w:val="20"/>
          <w:szCs w:val="20"/>
        </w:rPr>
      </w:pPr>
      <w:r w:rsidRPr="00BF5EA0">
        <w:rPr>
          <w:rFonts w:ascii="Helvetica Neue" w:hAnsi="Helvetica Neue"/>
          <w:bCs/>
          <w:iCs/>
          <w:color w:val="000000" w:themeColor="text1"/>
          <w:sz w:val="20"/>
          <w:szCs w:val="20"/>
        </w:rPr>
        <w:t>Comfort</w:t>
      </w:r>
    </w:p>
    <w:p w14:paraId="2E59C749" w14:textId="77777777" w:rsidR="00E66C73" w:rsidRPr="00BF5EA0" w:rsidRDefault="00E66C73" w:rsidP="00BF5EA0">
      <w:pPr>
        <w:rPr>
          <w:rFonts w:ascii="Helvetica Neue" w:hAnsi="Helvetica Neue"/>
          <w:bCs/>
          <w:iCs/>
          <w:color w:val="000000" w:themeColor="text1"/>
          <w:sz w:val="20"/>
          <w:szCs w:val="20"/>
        </w:rPr>
      </w:pPr>
    </w:p>
    <w:p w14:paraId="1ECDC9F2" w14:textId="77777777" w:rsidR="00E66C73" w:rsidRPr="00BF5EA0" w:rsidRDefault="00E66C73" w:rsidP="00BF5EA0">
      <w:pPr>
        <w:rPr>
          <w:rFonts w:ascii="Helvetica Neue" w:hAnsi="Helvetica Neue"/>
          <w:bCs/>
          <w:iCs/>
          <w:color w:val="000000" w:themeColor="text1"/>
          <w:sz w:val="20"/>
          <w:szCs w:val="20"/>
        </w:rPr>
      </w:pPr>
    </w:p>
    <w:p w14:paraId="455395DB" w14:textId="6388C926" w:rsidR="00E66C73" w:rsidRPr="00BF5EA0" w:rsidRDefault="00E66C73" w:rsidP="00BF5EA0">
      <w:pPr>
        <w:pStyle w:val="ListParagraph"/>
        <w:numPr>
          <w:ilvl w:val="0"/>
          <w:numId w:val="34"/>
        </w:numPr>
        <w:ind w:left="360"/>
        <w:rPr>
          <w:rFonts w:ascii="Helvetica Neue" w:hAnsi="Helvetica Neue"/>
          <w:bCs/>
          <w:iCs/>
          <w:color w:val="000000" w:themeColor="text1"/>
          <w:sz w:val="20"/>
          <w:szCs w:val="20"/>
        </w:rPr>
      </w:pPr>
      <w:r w:rsidRPr="00BF5EA0">
        <w:rPr>
          <w:rFonts w:ascii="Helvetica Neue" w:hAnsi="Helvetica Neue"/>
          <w:bCs/>
          <w:iCs/>
          <w:color w:val="000000" w:themeColor="text1"/>
          <w:sz w:val="20"/>
          <w:szCs w:val="20"/>
        </w:rPr>
        <w:t>Self</w:t>
      </w:r>
    </w:p>
    <w:p w14:paraId="787DB3FA" w14:textId="77777777" w:rsidR="00A85215" w:rsidRDefault="00A85215" w:rsidP="003B564A">
      <w:pPr>
        <w:rPr>
          <w:rFonts w:ascii="Helvetica Neue" w:hAnsi="Helvetica Neue"/>
          <w:bCs/>
          <w:iCs/>
          <w:color w:val="000000" w:themeColor="text1"/>
          <w:sz w:val="20"/>
          <w:szCs w:val="20"/>
        </w:rPr>
      </w:pPr>
    </w:p>
    <w:p w14:paraId="6C253DAF" w14:textId="77777777" w:rsidR="00A85215" w:rsidRDefault="00A85215" w:rsidP="003B564A">
      <w:pPr>
        <w:rPr>
          <w:rFonts w:ascii="Helvetica Neue" w:hAnsi="Helvetica Neue"/>
          <w:bCs/>
          <w:iCs/>
          <w:color w:val="000000" w:themeColor="text1"/>
          <w:sz w:val="20"/>
          <w:szCs w:val="20"/>
        </w:rPr>
      </w:pPr>
    </w:p>
    <w:p w14:paraId="5883CC17" w14:textId="532896AF" w:rsidR="00E66C73" w:rsidRDefault="00E66C73" w:rsidP="00BF5EA0">
      <w:pPr>
        <w:rPr>
          <w:rFonts w:ascii="Helvetica Neue" w:hAnsi="Helvetica Neue"/>
          <w:bCs/>
          <w:i/>
          <w:iCs/>
          <w:color w:val="000000" w:themeColor="text1"/>
          <w:sz w:val="18"/>
          <w:szCs w:val="18"/>
        </w:rPr>
      </w:pPr>
      <w:r w:rsidRPr="00E66C73">
        <w:rPr>
          <w:rFonts w:ascii="Helvetica Neue" w:hAnsi="Helvetica Neue"/>
          <w:bCs/>
          <w:iCs/>
          <w:color w:val="000000" w:themeColor="text1"/>
          <w:sz w:val="18"/>
          <w:szCs w:val="18"/>
        </w:rPr>
        <w:t xml:space="preserve">“We protect our pride at the cost of other people’s souls.” </w:t>
      </w:r>
      <w:r w:rsidRPr="00E66C73">
        <w:rPr>
          <w:rFonts w:ascii="Helvetica Neue" w:hAnsi="Helvetica Neue"/>
          <w:bCs/>
          <w:iCs/>
          <w:color w:val="000000" w:themeColor="text1"/>
          <w:sz w:val="18"/>
          <w:szCs w:val="18"/>
        </w:rPr>
        <w:t xml:space="preserve">Mark </w:t>
      </w:r>
      <w:proofErr w:type="spellStart"/>
      <w:r w:rsidRPr="00E66C73">
        <w:rPr>
          <w:rFonts w:ascii="Helvetica Neue" w:hAnsi="Helvetica Neue"/>
          <w:bCs/>
          <w:iCs/>
          <w:color w:val="000000" w:themeColor="text1"/>
          <w:sz w:val="18"/>
          <w:szCs w:val="18"/>
        </w:rPr>
        <w:t>Dever</w:t>
      </w:r>
      <w:proofErr w:type="spellEnd"/>
      <w:r w:rsidRPr="00E66C73">
        <w:rPr>
          <w:rFonts w:ascii="Helvetica Neue" w:hAnsi="Helvetica Neue"/>
          <w:bCs/>
          <w:iCs/>
          <w:color w:val="000000" w:themeColor="text1"/>
          <w:sz w:val="18"/>
          <w:szCs w:val="18"/>
        </w:rPr>
        <w:t>,</w:t>
      </w:r>
      <w:r>
        <w:rPr>
          <w:rFonts w:ascii="Helvetica Neue" w:hAnsi="Helvetica Neue"/>
          <w:bCs/>
          <w:i/>
          <w:color w:val="000000" w:themeColor="text1"/>
          <w:sz w:val="18"/>
          <w:szCs w:val="18"/>
        </w:rPr>
        <w:t xml:space="preserve"> </w:t>
      </w:r>
      <w:r w:rsidRPr="00E66C73">
        <w:rPr>
          <w:rFonts w:ascii="Helvetica Neue" w:hAnsi="Helvetica Neue"/>
          <w:bCs/>
          <w:i/>
          <w:iCs/>
          <w:color w:val="000000" w:themeColor="text1"/>
          <w:sz w:val="18"/>
          <w:szCs w:val="18"/>
        </w:rPr>
        <w:t xml:space="preserve">The </w:t>
      </w:r>
      <w:proofErr w:type="gramStart"/>
      <w:r w:rsidRPr="00E66C73">
        <w:rPr>
          <w:rFonts w:ascii="Helvetica Neue" w:hAnsi="Helvetica Neue"/>
          <w:bCs/>
          <w:i/>
          <w:iCs/>
          <w:color w:val="000000" w:themeColor="text1"/>
          <w:sz w:val="18"/>
          <w:szCs w:val="18"/>
        </w:rPr>
        <w:t>Gospel</w:t>
      </w:r>
      <w:proofErr w:type="gramEnd"/>
      <w:r w:rsidRPr="00E66C73">
        <w:rPr>
          <w:rFonts w:ascii="Helvetica Neue" w:hAnsi="Helvetica Neue"/>
          <w:bCs/>
          <w:i/>
          <w:iCs/>
          <w:color w:val="000000" w:themeColor="text1"/>
          <w:sz w:val="18"/>
          <w:szCs w:val="18"/>
        </w:rPr>
        <w:t xml:space="preserve"> and Personal Evangelism, p27</w:t>
      </w:r>
    </w:p>
    <w:p w14:paraId="7C568000" w14:textId="77777777" w:rsidR="00BF5EA0" w:rsidRDefault="00BF5EA0" w:rsidP="00BF5EA0">
      <w:pPr>
        <w:rPr>
          <w:rFonts w:ascii="Helvetica Neue" w:hAnsi="Helvetica Neue"/>
          <w:bCs/>
          <w:i/>
          <w:iCs/>
          <w:color w:val="000000" w:themeColor="text1"/>
          <w:sz w:val="18"/>
          <w:szCs w:val="18"/>
        </w:rPr>
      </w:pPr>
    </w:p>
    <w:p w14:paraId="585DA677" w14:textId="77777777" w:rsidR="00BF5EA0" w:rsidRDefault="00BF5EA0" w:rsidP="00BF5EA0">
      <w:pPr>
        <w:rPr>
          <w:rFonts w:ascii="Helvetica Neue" w:hAnsi="Helvetica Neue"/>
          <w:bCs/>
          <w:i/>
          <w:iCs/>
          <w:color w:val="000000" w:themeColor="text1"/>
          <w:sz w:val="18"/>
          <w:szCs w:val="18"/>
        </w:rPr>
      </w:pPr>
    </w:p>
    <w:p w14:paraId="642FF718" w14:textId="28D460E9" w:rsidR="00BF5EA0" w:rsidRPr="00BF5EA0" w:rsidRDefault="00BF5EA0" w:rsidP="00BF5EA0">
      <w:pPr>
        <w:rPr>
          <w:rFonts w:ascii="Helvetica Neue" w:hAnsi="Helvetica Neue"/>
          <w:bCs/>
          <w:i/>
          <w:color w:val="000000" w:themeColor="text1"/>
          <w:sz w:val="18"/>
          <w:szCs w:val="18"/>
        </w:rPr>
      </w:pPr>
      <w:r w:rsidRPr="00BF5EA0">
        <w:rPr>
          <w:rFonts w:ascii="Helvetica Neue" w:hAnsi="Helvetica Neue"/>
          <w:bCs/>
          <w:iCs/>
          <w:color w:val="000000" w:themeColor="text1"/>
          <w:sz w:val="18"/>
          <w:szCs w:val="18"/>
        </w:rPr>
        <w:t xml:space="preserve">“If we are to share Christ, we need to first love Christ.” </w:t>
      </w:r>
      <w:r>
        <w:rPr>
          <w:rFonts w:ascii="Helvetica Neue" w:hAnsi="Helvetica Neue"/>
          <w:bCs/>
          <w:iCs/>
          <w:color w:val="000000" w:themeColor="text1"/>
          <w:sz w:val="18"/>
          <w:szCs w:val="18"/>
        </w:rPr>
        <w:t xml:space="preserve">Rico Tice, </w:t>
      </w:r>
      <w:r>
        <w:rPr>
          <w:rFonts w:ascii="Helvetica Neue" w:hAnsi="Helvetica Neue"/>
          <w:bCs/>
          <w:i/>
          <w:color w:val="000000" w:themeColor="text1"/>
          <w:sz w:val="18"/>
          <w:szCs w:val="18"/>
        </w:rPr>
        <w:t>Honest Evangelism, p46</w:t>
      </w:r>
    </w:p>
    <w:p w14:paraId="334073F9" w14:textId="77777777" w:rsidR="00A85215" w:rsidRDefault="00A85215" w:rsidP="003B564A">
      <w:pPr>
        <w:rPr>
          <w:rFonts w:ascii="Helvetica Neue" w:hAnsi="Helvetica Neue"/>
          <w:bCs/>
          <w:iCs/>
          <w:color w:val="000000" w:themeColor="text1"/>
          <w:sz w:val="20"/>
          <w:szCs w:val="20"/>
        </w:rPr>
      </w:pPr>
    </w:p>
    <w:p w14:paraId="6E1BC453" w14:textId="77777777" w:rsidR="0089290D" w:rsidRDefault="0089290D" w:rsidP="003B564A">
      <w:pPr>
        <w:rPr>
          <w:rFonts w:ascii="Helvetica Neue" w:hAnsi="Helvetica Neue"/>
          <w:bCs/>
          <w:color w:val="000000" w:themeColor="text1"/>
          <w:sz w:val="18"/>
          <w:szCs w:val="18"/>
        </w:rPr>
      </w:pPr>
    </w:p>
    <w:p w14:paraId="0B3A62E0" w14:textId="5F197148" w:rsidR="00A85215" w:rsidRPr="0089290D" w:rsidRDefault="0089290D" w:rsidP="003B564A">
      <w:pPr>
        <w:rPr>
          <w:rFonts w:ascii="Helvetica Neue" w:hAnsi="Helvetica Neue"/>
          <w:bCs/>
          <w:color w:val="000000" w:themeColor="text1"/>
          <w:sz w:val="18"/>
          <w:szCs w:val="18"/>
        </w:rPr>
      </w:pPr>
      <w:r w:rsidRPr="0089290D">
        <w:rPr>
          <w:rFonts w:ascii="Helvetica Neue" w:hAnsi="Helvetica Neue"/>
          <w:bCs/>
          <w:color w:val="000000" w:themeColor="text1"/>
          <w:sz w:val="18"/>
          <w:szCs w:val="18"/>
        </w:rPr>
        <w:t>“But in your hearts revere Christ as Lord.”</w:t>
      </w:r>
      <w:r>
        <w:rPr>
          <w:rFonts w:ascii="Helvetica Neue" w:hAnsi="Helvetica Neue"/>
          <w:bCs/>
          <w:color w:val="000000" w:themeColor="text1"/>
          <w:sz w:val="18"/>
          <w:szCs w:val="18"/>
        </w:rPr>
        <w:t xml:space="preserve"> 1 Peter 3:15, NIV</w:t>
      </w:r>
    </w:p>
    <w:p w14:paraId="629B5EFC" w14:textId="77777777" w:rsidR="00A85215" w:rsidRDefault="00A85215" w:rsidP="003B564A">
      <w:pPr>
        <w:rPr>
          <w:rFonts w:ascii="Helvetica Neue" w:hAnsi="Helvetica Neue"/>
          <w:bCs/>
          <w:iCs/>
          <w:color w:val="000000" w:themeColor="text1"/>
          <w:sz w:val="20"/>
          <w:szCs w:val="20"/>
        </w:rPr>
      </w:pPr>
    </w:p>
    <w:p w14:paraId="46964BF1" w14:textId="77777777" w:rsidR="00A85215" w:rsidRDefault="00A85215" w:rsidP="003B564A">
      <w:pPr>
        <w:rPr>
          <w:rFonts w:ascii="Helvetica Neue" w:hAnsi="Helvetica Neue"/>
          <w:bCs/>
          <w:iCs/>
          <w:color w:val="000000" w:themeColor="text1"/>
          <w:sz w:val="20"/>
          <w:szCs w:val="20"/>
        </w:rPr>
      </w:pPr>
    </w:p>
    <w:p w14:paraId="1642F3C3" w14:textId="77777777" w:rsidR="00A85215" w:rsidRDefault="00A85215" w:rsidP="003B564A">
      <w:pPr>
        <w:rPr>
          <w:rFonts w:ascii="Helvetica Neue" w:hAnsi="Helvetica Neue"/>
          <w:bCs/>
          <w:iCs/>
          <w:color w:val="000000" w:themeColor="text1"/>
          <w:sz w:val="20"/>
          <w:szCs w:val="20"/>
        </w:rPr>
      </w:pPr>
    </w:p>
    <w:p w14:paraId="1D729776" w14:textId="6D869766" w:rsidR="000D5C4A" w:rsidRDefault="000D5C4A" w:rsidP="00B849A3">
      <w:pPr>
        <w:rPr>
          <w:rFonts w:ascii="Helvetica Neue" w:hAnsi="Helvetica Neue"/>
          <w:bCs/>
          <w:iCs/>
          <w:color w:val="000000" w:themeColor="text1"/>
          <w:sz w:val="20"/>
          <w:szCs w:val="20"/>
        </w:rPr>
      </w:pPr>
    </w:p>
    <w:p w14:paraId="2C4DD47E" w14:textId="77777777" w:rsidR="00BF5EA0" w:rsidRDefault="00BF5EA0" w:rsidP="00B849A3">
      <w:pPr>
        <w:rPr>
          <w:rFonts w:ascii="Helvetica Neue" w:hAnsi="Helvetica Neue"/>
          <w:bCs/>
          <w:iCs/>
          <w:color w:val="000000" w:themeColor="text1"/>
          <w:sz w:val="20"/>
          <w:szCs w:val="20"/>
        </w:rPr>
      </w:pPr>
    </w:p>
    <w:p w14:paraId="155D6399" w14:textId="77777777" w:rsidR="00BF5EA0" w:rsidRDefault="00BF5EA0" w:rsidP="00B849A3">
      <w:pPr>
        <w:rPr>
          <w:rFonts w:ascii="Helvetica Neue" w:hAnsi="Helvetica Neue"/>
          <w:bCs/>
          <w:iCs/>
          <w:color w:val="000000" w:themeColor="text1"/>
          <w:sz w:val="20"/>
          <w:szCs w:val="20"/>
        </w:rPr>
      </w:pPr>
    </w:p>
    <w:p w14:paraId="596C854C" w14:textId="77777777" w:rsidR="00BF5EA0" w:rsidRDefault="00BF5EA0" w:rsidP="00B849A3">
      <w:pPr>
        <w:rPr>
          <w:rFonts w:ascii="Helvetica Neue" w:hAnsi="Helvetica Neue"/>
          <w:bCs/>
          <w:iCs/>
          <w:color w:val="000000" w:themeColor="text1"/>
          <w:sz w:val="20"/>
          <w:szCs w:val="20"/>
        </w:rPr>
      </w:pPr>
    </w:p>
    <w:p w14:paraId="1CB5B410" w14:textId="77777777" w:rsidR="00BF5EA0" w:rsidRDefault="00BF5EA0" w:rsidP="00B849A3">
      <w:pPr>
        <w:rPr>
          <w:rFonts w:ascii="Helvetica Neue" w:hAnsi="Helvetica Neue"/>
          <w:bCs/>
          <w:iCs/>
          <w:color w:val="000000" w:themeColor="text1"/>
          <w:sz w:val="20"/>
          <w:szCs w:val="20"/>
        </w:rPr>
      </w:pPr>
    </w:p>
    <w:p w14:paraId="2B0623FA" w14:textId="77777777" w:rsidR="00BF5EA0" w:rsidRDefault="00BF5EA0" w:rsidP="00B849A3">
      <w:pPr>
        <w:rPr>
          <w:rFonts w:ascii="Helvetica Neue" w:hAnsi="Helvetica Neue"/>
          <w:bCs/>
          <w:iCs/>
          <w:color w:val="000000" w:themeColor="text1"/>
          <w:sz w:val="20"/>
          <w:szCs w:val="20"/>
        </w:rPr>
      </w:pPr>
    </w:p>
    <w:p w14:paraId="5F497A56" w14:textId="77777777" w:rsidR="00BF5EA0" w:rsidRDefault="00BF5EA0" w:rsidP="00B849A3">
      <w:pPr>
        <w:rPr>
          <w:rFonts w:ascii="Helvetica Neue" w:hAnsi="Helvetica Neue"/>
          <w:bCs/>
          <w:iCs/>
          <w:color w:val="000000" w:themeColor="text1"/>
          <w:sz w:val="20"/>
          <w:szCs w:val="20"/>
        </w:rPr>
      </w:pPr>
    </w:p>
    <w:p w14:paraId="20262EE4" w14:textId="77777777" w:rsidR="0089290D" w:rsidRDefault="0089290D" w:rsidP="00B849A3">
      <w:pPr>
        <w:rPr>
          <w:rFonts w:ascii="Helvetica Neue" w:hAnsi="Helvetica Neue"/>
          <w:bCs/>
          <w:iCs/>
          <w:color w:val="000000" w:themeColor="text1"/>
          <w:sz w:val="20"/>
          <w:szCs w:val="20"/>
        </w:rPr>
      </w:pPr>
    </w:p>
    <w:p w14:paraId="300EC57E" w14:textId="77777777" w:rsidR="0089290D" w:rsidRDefault="0089290D" w:rsidP="00B849A3">
      <w:pPr>
        <w:rPr>
          <w:rFonts w:ascii="Helvetica Neue" w:hAnsi="Helvetica Neue"/>
          <w:bCs/>
          <w:iCs/>
          <w:color w:val="000000" w:themeColor="text1"/>
          <w:sz w:val="20"/>
          <w:szCs w:val="20"/>
        </w:rPr>
      </w:pPr>
    </w:p>
    <w:p w14:paraId="46F311AD" w14:textId="77777777" w:rsidR="0089290D" w:rsidRDefault="0089290D" w:rsidP="00B849A3">
      <w:pPr>
        <w:rPr>
          <w:rFonts w:ascii="Helvetica Neue" w:hAnsi="Helvetica Neue"/>
          <w:bCs/>
          <w:iCs/>
          <w:color w:val="000000" w:themeColor="text1"/>
          <w:sz w:val="20"/>
          <w:szCs w:val="20"/>
        </w:rPr>
      </w:pPr>
    </w:p>
    <w:p w14:paraId="5F95B81F" w14:textId="77777777" w:rsidR="00BF5EA0" w:rsidRDefault="00BF5EA0" w:rsidP="00B849A3">
      <w:pPr>
        <w:rPr>
          <w:rFonts w:ascii="Helvetica Neue" w:hAnsi="Helvetica Neue"/>
          <w:bCs/>
          <w:iCs/>
          <w:color w:val="000000" w:themeColor="text1"/>
          <w:sz w:val="20"/>
          <w:szCs w:val="20"/>
        </w:rPr>
      </w:pPr>
    </w:p>
    <w:p w14:paraId="68717DAE" w14:textId="77777777" w:rsidR="00BF5EA0" w:rsidRDefault="00BF5EA0" w:rsidP="00B849A3">
      <w:pPr>
        <w:rPr>
          <w:rFonts w:ascii="Helvetica Neue" w:hAnsi="Helvetica Neue"/>
          <w:bCs/>
          <w:iCs/>
          <w:color w:val="000000" w:themeColor="text1"/>
          <w:sz w:val="20"/>
          <w:szCs w:val="20"/>
        </w:rPr>
      </w:pPr>
    </w:p>
    <w:p w14:paraId="529BBF25" w14:textId="77777777" w:rsidR="00BF5EA0" w:rsidRDefault="00BF5EA0" w:rsidP="00B849A3">
      <w:pPr>
        <w:rPr>
          <w:rFonts w:ascii="Helvetica Neue" w:hAnsi="Helvetica Neue"/>
          <w:bCs/>
          <w:iCs/>
          <w:color w:val="000000" w:themeColor="text1"/>
          <w:sz w:val="20"/>
          <w:szCs w:val="20"/>
        </w:rPr>
      </w:pPr>
    </w:p>
    <w:p w14:paraId="05CDFB4C" w14:textId="77777777" w:rsidR="00BF5EA0" w:rsidRDefault="00BF5EA0" w:rsidP="00B849A3">
      <w:pPr>
        <w:rPr>
          <w:rFonts w:ascii="Helvetica Neue" w:hAnsi="Helvetica Neue"/>
          <w:bCs/>
          <w:iCs/>
          <w:color w:val="000000" w:themeColor="text1"/>
          <w:sz w:val="20"/>
          <w:szCs w:val="20"/>
        </w:rPr>
      </w:pPr>
    </w:p>
    <w:p w14:paraId="6BAE1263" w14:textId="1FBB2900" w:rsidR="00BF5EA0" w:rsidRDefault="00BF5EA0" w:rsidP="00F801C0">
      <w:pPr>
        <w:pBdr>
          <w:top w:val="single" w:sz="4" w:space="1" w:color="auto"/>
          <w:left w:val="single" w:sz="4" w:space="4" w:color="auto"/>
          <w:bottom w:val="single" w:sz="4" w:space="1" w:color="auto"/>
          <w:right w:val="single" w:sz="4" w:space="4" w:color="auto"/>
        </w:pBdr>
        <w:rPr>
          <w:rFonts w:ascii="Helvetica Neue" w:hAnsi="Helvetica Neue"/>
          <w:b/>
          <w:iCs/>
          <w:color w:val="000000" w:themeColor="text1"/>
          <w:sz w:val="20"/>
          <w:szCs w:val="20"/>
        </w:rPr>
      </w:pPr>
      <w:r>
        <w:rPr>
          <w:rFonts w:ascii="Helvetica Neue" w:hAnsi="Helvetica Neue"/>
          <w:b/>
          <w:iCs/>
          <w:color w:val="000000" w:themeColor="text1"/>
          <w:sz w:val="20"/>
          <w:szCs w:val="20"/>
        </w:rPr>
        <w:t xml:space="preserve">Recommended </w:t>
      </w:r>
      <w:r w:rsidR="0089290D">
        <w:rPr>
          <w:rFonts w:ascii="Helvetica Neue" w:hAnsi="Helvetica Neue"/>
          <w:b/>
          <w:iCs/>
          <w:color w:val="000000" w:themeColor="text1"/>
          <w:sz w:val="20"/>
          <w:szCs w:val="20"/>
        </w:rPr>
        <w:t>Books</w:t>
      </w:r>
    </w:p>
    <w:p w14:paraId="4EBF4F82" w14:textId="77777777" w:rsidR="00BF5EA0" w:rsidRDefault="00BF5EA0" w:rsidP="00F801C0">
      <w:pPr>
        <w:pBdr>
          <w:top w:val="single" w:sz="4" w:space="1" w:color="auto"/>
          <w:left w:val="single" w:sz="4" w:space="4" w:color="auto"/>
          <w:bottom w:val="single" w:sz="4" w:space="1" w:color="auto"/>
          <w:right w:val="single" w:sz="4" w:space="4" w:color="auto"/>
        </w:pBdr>
        <w:rPr>
          <w:rFonts w:ascii="Helvetica Neue" w:hAnsi="Helvetica Neue"/>
          <w:b/>
          <w:iCs/>
          <w:color w:val="000000" w:themeColor="text1"/>
          <w:sz w:val="20"/>
          <w:szCs w:val="20"/>
        </w:rPr>
      </w:pPr>
    </w:p>
    <w:p w14:paraId="445ECC93" w14:textId="06A7B526" w:rsidR="00BF5EA0" w:rsidRDefault="00BF5EA0" w:rsidP="0089290D">
      <w:pPr>
        <w:pBdr>
          <w:top w:val="single" w:sz="4" w:space="1" w:color="auto"/>
          <w:left w:val="single" w:sz="4" w:space="4" w:color="auto"/>
          <w:bottom w:val="single" w:sz="4" w:space="1" w:color="auto"/>
          <w:right w:val="single" w:sz="4" w:space="4" w:color="auto"/>
        </w:pBdr>
        <w:spacing w:line="360" w:lineRule="auto"/>
        <w:rPr>
          <w:rFonts w:ascii="Helvetica Neue" w:hAnsi="Helvetica Neue"/>
          <w:bCs/>
          <w:iCs/>
          <w:color w:val="000000" w:themeColor="text1"/>
          <w:sz w:val="20"/>
          <w:szCs w:val="20"/>
        </w:rPr>
      </w:pPr>
      <w:r w:rsidRPr="00F801C0">
        <w:rPr>
          <w:rFonts w:ascii="Helvetica Neue" w:hAnsi="Helvetica Neue"/>
          <w:bCs/>
          <w:i/>
          <w:color w:val="000000" w:themeColor="text1"/>
          <w:sz w:val="20"/>
          <w:szCs w:val="20"/>
        </w:rPr>
        <w:t>Honest Evangelism</w:t>
      </w:r>
      <w:r>
        <w:rPr>
          <w:rFonts w:ascii="Helvetica Neue" w:hAnsi="Helvetica Neue"/>
          <w:bCs/>
          <w:iCs/>
          <w:color w:val="000000" w:themeColor="text1"/>
          <w:sz w:val="20"/>
          <w:szCs w:val="20"/>
        </w:rPr>
        <w:t>, Rico Tice</w:t>
      </w:r>
    </w:p>
    <w:p w14:paraId="0212D4A4" w14:textId="7F28F010" w:rsidR="0089290D" w:rsidRDefault="00F801C0" w:rsidP="0089290D">
      <w:pPr>
        <w:pBdr>
          <w:top w:val="single" w:sz="4" w:space="1" w:color="auto"/>
          <w:left w:val="single" w:sz="4" w:space="4" w:color="auto"/>
          <w:bottom w:val="single" w:sz="4" w:space="1" w:color="auto"/>
          <w:right w:val="single" w:sz="4" w:space="4" w:color="auto"/>
        </w:pBdr>
        <w:spacing w:line="360" w:lineRule="auto"/>
        <w:rPr>
          <w:rFonts w:ascii="Helvetica Neue" w:hAnsi="Helvetica Neue"/>
          <w:bCs/>
          <w:iCs/>
          <w:color w:val="000000" w:themeColor="text1"/>
          <w:sz w:val="20"/>
          <w:szCs w:val="20"/>
        </w:rPr>
      </w:pPr>
      <w:r w:rsidRPr="00F801C0">
        <w:rPr>
          <w:rFonts w:ascii="Helvetica Neue" w:hAnsi="Helvetica Neue"/>
          <w:bCs/>
          <w:i/>
          <w:color w:val="000000" w:themeColor="text1"/>
          <w:sz w:val="20"/>
          <w:szCs w:val="20"/>
        </w:rPr>
        <w:t>The Gospel and Personal Evangelism</w:t>
      </w:r>
      <w:r>
        <w:rPr>
          <w:rFonts w:ascii="Helvetica Neue" w:hAnsi="Helvetica Neue"/>
          <w:bCs/>
          <w:iCs/>
          <w:color w:val="000000" w:themeColor="text1"/>
          <w:sz w:val="20"/>
          <w:szCs w:val="20"/>
        </w:rPr>
        <w:t xml:space="preserve">, Mark </w:t>
      </w:r>
      <w:proofErr w:type="spellStart"/>
      <w:r>
        <w:rPr>
          <w:rFonts w:ascii="Helvetica Neue" w:hAnsi="Helvetica Neue"/>
          <w:bCs/>
          <w:iCs/>
          <w:color w:val="000000" w:themeColor="text1"/>
          <w:sz w:val="20"/>
          <w:szCs w:val="20"/>
        </w:rPr>
        <w:t>Dever</w:t>
      </w:r>
      <w:proofErr w:type="spellEnd"/>
    </w:p>
    <w:p w14:paraId="561E6BA7" w14:textId="2D9B6B1C" w:rsidR="0089290D" w:rsidRPr="0089290D" w:rsidRDefault="0089290D" w:rsidP="0089290D">
      <w:pPr>
        <w:pBdr>
          <w:top w:val="single" w:sz="4" w:space="1" w:color="auto"/>
          <w:left w:val="single" w:sz="4" w:space="4" w:color="auto"/>
          <w:bottom w:val="single" w:sz="4" w:space="1" w:color="auto"/>
          <w:right w:val="single" w:sz="4" w:space="4" w:color="auto"/>
        </w:pBdr>
        <w:spacing w:line="360" w:lineRule="auto"/>
        <w:rPr>
          <w:rFonts w:ascii="Helvetica Neue" w:hAnsi="Helvetica Neue"/>
          <w:bCs/>
          <w:iCs/>
          <w:color w:val="000000" w:themeColor="text1"/>
          <w:sz w:val="20"/>
          <w:szCs w:val="20"/>
        </w:rPr>
      </w:pPr>
      <w:r>
        <w:rPr>
          <w:rFonts w:ascii="Helvetica Neue" w:hAnsi="Helvetica Neue"/>
          <w:bCs/>
          <w:i/>
          <w:color w:val="000000" w:themeColor="text1"/>
          <w:sz w:val="20"/>
          <w:szCs w:val="20"/>
        </w:rPr>
        <w:t xml:space="preserve">Counterfeit Gods, </w:t>
      </w:r>
      <w:r>
        <w:rPr>
          <w:rFonts w:ascii="Helvetica Neue" w:hAnsi="Helvetica Neue"/>
          <w:bCs/>
          <w:iCs/>
          <w:color w:val="000000" w:themeColor="text1"/>
          <w:sz w:val="20"/>
          <w:szCs w:val="20"/>
        </w:rPr>
        <w:t>Tim Keller</w:t>
      </w:r>
    </w:p>
    <w:sectPr w:rsidR="0089290D" w:rsidRPr="0089290D" w:rsidSect="001D69F7">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EC5D8" w14:textId="77777777" w:rsidR="001D69F7" w:rsidRDefault="001D69F7" w:rsidP="0032323A">
      <w:r>
        <w:separator/>
      </w:r>
    </w:p>
  </w:endnote>
  <w:endnote w:type="continuationSeparator" w:id="0">
    <w:p w14:paraId="062EDBE0" w14:textId="77777777" w:rsidR="001D69F7" w:rsidRDefault="001D69F7" w:rsidP="0032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1ABC" w14:textId="2F1910FD" w:rsidR="00B51556" w:rsidRPr="007A416F" w:rsidRDefault="003B564A" w:rsidP="003A7694">
    <w:pPr>
      <w:pStyle w:val="Footer"/>
      <w:tabs>
        <w:tab w:val="left" w:pos="400"/>
        <w:tab w:val="right" w:pos="8300"/>
      </w:tabs>
      <w:rPr>
        <w:rFonts w:ascii="Helvetica Neue" w:hAnsi="Helvetica Neue"/>
        <w:color w:val="404040" w:themeColor="text1" w:themeTint="BF"/>
        <w:sz w:val="18"/>
        <w:szCs w:val="18"/>
      </w:rPr>
    </w:pPr>
    <w:r w:rsidRPr="007A416F">
      <w:rPr>
        <w:rFonts w:ascii="Helvetica Neue" w:hAnsi="Helvetica Neue"/>
        <w:b/>
        <w:bCs/>
        <w:i/>
        <w:noProof/>
        <w:color w:val="404040" w:themeColor="text1" w:themeTint="BF"/>
        <w:sz w:val="18"/>
        <w:szCs w:val="18"/>
        <w:lang w:val="en-US"/>
      </w:rPr>
      <w:drawing>
        <wp:anchor distT="0" distB="0" distL="114300" distR="114300" simplePos="0" relativeHeight="251659264" behindDoc="0" locked="0" layoutInCell="1" allowOverlap="1" wp14:anchorId="1024BCA8" wp14:editId="330A6784">
          <wp:simplePos x="0" y="0"/>
          <wp:positionH relativeFrom="column">
            <wp:posOffset>-521970</wp:posOffset>
          </wp:positionH>
          <wp:positionV relativeFrom="paragraph">
            <wp:posOffset>-217805</wp:posOffset>
          </wp:positionV>
          <wp:extent cx="480060" cy="54927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416F" w:rsidRPr="007A416F">
      <w:rPr>
        <w:rStyle w:val="PageNumber"/>
        <w:rFonts w:ascii="Helvetica Neue" w:hAnsi="Helvetica Neue"/>
        <w:color w:val="404040" w:themeColor="text1" w:themeTint="BF"/>
        <w:sz w:val="18"/>
        <w:szCs w:val="18"/>
      </w:rPr>
      <w:t xml:space="preserve">The Greatest Mission on Earth </w:t>
    </w:r>
    <w:r w:rsidR="00B849A3">
      <w:rPr>
        <w:rStyle w:val="PageNumber"/>
        <w:rFonts w:ascii="Helvetica Neue" w:hAnsi="Helvetica Neue"/>
        <w:color w:val="404040" w:themeColor="text1" w:themeTint="BF"/>
        <w:sz w:val="18"/>
        <w:szCs w:val="18"/>
      </w:rPr>
      <w:t>3</w:t>
    </w:r>
    <w:r w:rsidR="003F12DD" w:rsidRPr="007A416F">
      <w:rPr>
        <w:rStyle w:val="PageNumber"/>
        <w:rFonts w:ascii="Helvetica Neue" w:hAnsi="Helvetica Neue"/>
        <w:color w:val="404040" w:themeColor="text1" w:themeTint="BF"/>
        <w:sz w:val="18"/>
        <w:szCs w:val="18"/>
      </w:rPr>
      <w:t xml:space="preserve">: </w:t>
    </w:r>
    <w:r w:rsidR="007A416F" w:rsidRPr="007A416F">
      <w:rPr>
        <w:rStyle w:val="PageNumber"/>
        <w:rFonts w:ascii="Helvetica Neue" w:hAnsi="Helvetica Neue"/>
        <w:color w:val="404040" w:themeColor="text1" w:themeTint="BF"/>
        <w:sz w:val="18"/>
        <w:szCs w:val="18"/>
      </w:rPr>
      <w:t>‘</w:t>
    </w:r>
    <w:r w:rsidR="00B849A3">
      <w:rPr>
        <w:rStyle w:val="PageNumber"/>
        <w:rFonts w:ascii="Helvetica Neue" w:hAnsi="Helvetica Neue"/>
        <w:color w:val="404040" w:themeColor="text1" w:themeTint="BF"/>
        <w:sz w:val="18"/>
        <w:szCs w:val="18"/>
      </w:rPr>
      <w:t>Our Great Fear’</w:t>
    </w:r>
    <w:r w:rsidR="00B51556" w:rsidRPr="007A416F">
      <w:rPr>
        <w:rStyle w:val="PageNumber"/>
        <w:rFonts w:ascii="Helvetica Neue" w:hAnsi="Helvetica Neue"/>
        <w:color w:val="404040" w:themeColor="text1" w:themeTint="BF"/>
        <w:sz w:val="18"/>
        <w:szCs w:val="18"/>
      </w:rPr>
      <w:tab/>
    </w:r>
    <w:r w:rsidR="00B51556" w:rsidRPr="007A416F">
      <w:rPr>
        <w:rStyle w:val="PageNumber"/>
        <w:rFonts w:ascii="Helvetica Neue" w:hAnsi="Helvetica Neue"/>
        <w:color w:val="404040" w:themeColor="text1" w:themeTint="BF"/>
        <w:sz w:val="18"/>
        <w:szCs w:val="18"/>
      </w:rPr>
      <w:fldChar w:fldCharType="begin"/>
    </w:r>
    <w:r w:rsidR="00B51556" w:rsidRPr="007A416F">
      <w:rPr>
        <w:rStyle w:val="PageNumber"/>
        <w:rFonts w:ascii="Helvetica Neue" w:hAnsi="Helvetica Neue"/>
        <w:color w:val="404040" w:themeColor="text1" w:themeTint="BF"/>
        <w:sz w:val="18"/>
        <w:szCs w:val="18"/>
      </w:rPr>
      <w:instrText xml:space="preserve"> PAGE </w:instrText>
    </w:r>
    <w:r w:rsidR="00B51556" w:rsidRPr="007A416F">
      <w:rPr>
        <w:rStyle w:val="PageNumber"/>
        <w:rFonts w:ascii="Helvetica Neue" w:hAnsi="Helvetica Neue"/>
        <w:color w:val="404040" w:themeColor="text1" w:themeTint="BF"/>
        <w:sz w:val="18"/>
        <w:szCs w:val="18"/>
      </w:rPr>
      <w:fldChar w:fldCharType="separate"/>
    </w:r>
    <w:r w:rsidR="008768EE" w:rsidRPr="007A416F">
      <w:rPr>
        <w:rStyle w:val="PageNumber"/>
        <w:rFonts w:ascii="Helvetica Neue" w:hAnsi="Helvetica Neue"/>
        <w:noProof/>
        <w:color w:val="404040" w:themeColor="text1" w:themeTint="BF"/>
        <w:sz w:val="18"/>
        <w:szCs w:val="18"/>
      </w:rPr>
      <w:t>1</w:t>
    </w:r>
    <w:r w:rsidR="00B51556" w:rsidRPr="007A416F">
      <w:rPr>
        <w:rStyle w:val="PageNumber"/>
        <w:rFonts w:ascii="Helvetica Neue" w:hAnsi="Helvetica Neue"/>
        <w:color w:val="404040" w:themeColor="text1" w:themeTint="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88F1E" w14:textId="77777777" w:rsidR="001D69F7" w:rsidRDefault="001D69F7" w:rsidP="0032323A">
      <w:r>
        <w:separator/>
      </w:r>
    </w:p>
  </w:footnote>
  <w:footnote w:type="continuationSeparator" w:id="0">
    <w:p w14:paraId="26FCC39C" w14:textId="77777777" w:rsidR="001D69F7" w:rsidRDefault="001D69F7" w:rsidP="00323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7F4AEF"/>
    <w:multiLevelType w:val="hybridMultilevel"/>
    <w:tmpl w:val="A19A2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638CF"/>
    <w:multiLevelType w:val="hybridMultilevel"/>
    <w:tmpl w:val="CC9046CA"/>
    <w:lvl w:ilvl="0" w:tplc="4F7260D8">
      <w:start w:val="1"/>
      <w:numFmt w:val="lowerLetter"/>
      <w:lvlText w:val="%1."/>
      <w:lvlJc w:val="left"/>
      <w:pPr>
        <w:ind w:left="720" w:hanging="360"/>
      </w:pPr>
      <w:rPr>
        <w:rFonts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D737F"/>
    <w:multiLevelType w:val="hybridMultilevel"/>
    <w:tmpl w:val="C2EEDBA6"/>
    <w:lvl w:ilvl="0" w:tplc="1B1A182A">
      <w:start w:val="1"/>
      <w:numFmt w:val="lowerRoman"/>
      <w:lvlText w:val="%1."/>
      <w:lvlJc w:val="right"/>
      <w:pPr>
        <w:ind w:left="720" w:hanging="360"/>
      </w:pPr>
      <w:rPr>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E231A"/>
    <w:multiLevelType w:val="hybridMultilevel"/>
    <w:tmpl w:val="5FD039CA"/>
    <w:lvl w:ilvl="0" w:tplc="D0167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4560F"/>
    <w:multiLevelType w:val="hybridMultilevel"/>
    <w:tmpl w:val="6E9C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2115E"/>
    <w:multiLevelType w:val="hybridMultilevel"/>
    <w:tmpl w:val="54B03F22"/>
    <w:lvl w:ilvl="0" w:tplc="889A253E">
      <w:start w:val="4"/>
      <w:numFmt w:val="bullet"/>
      <w:lvlText w:val=""/>
      <w:lvlJc w:val="left"/>
      <w:pPr>
        <w:ind w:left="720" w:hanging="360"/>
      </w:pPr>
      <w:rPr>
        <w:rFonts w:ascii="Wingdings" w:eastAsiaTheme="minorEastAsia" w:hAnsi="Wingdings" w:cstheme="minorBidi" w:hint="default"/>
        <w:sz w:val="20"/>
        <w:szCs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C010F"/>
    <w:multiLevelType w:val="hybridMultilevel"/>
    <w:tmpl w:val="49C21632"/>
    <w:lvl w:ilvl="0" w:tplc="04090017">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 w15:restartNumberingAfterBreak="0">
    <w:nsid w:val="25637020"/>
    <w:multiLevelType w:val="hybridMultilevel"/>
    <w:tmpl w:val="32EE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13B44"/>
    <w:multiLevelType w:val="hybridMultilevel"/>
    <w:tmpl w:val="D702FC84"/>
    <w:lvl w:ilvl="0" w:tplc="7ABE6966">
      <w:start w:val="2"/>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52311"/>
    <w:multiLevelType w:val="hybridMultilevel"/>
    <w:tmpl w:val="80F2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510A9"/>
    <w:multiLevelType w:val="hybridMultilevel"/>
    <w:tmpl w:val="56B498DA"/>
    <w:lvl w:ilvl="0" w:tplc="09EC220A">
      <w:start w:val="2"/>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C82D70"/>
    <w:multiLevelType w:val="hybridMultilevel"/>
    <w:tmpl w:val="9C723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57D6A"/>
    <w:multiLevelType w:val="hybridMultilevel"/>
    <w:tmpl w:val="619C32FE"/>
    <w:lvl w:ilvl="0" w:tplc="E3D04E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147F64"/>
    <w:multiLevelType w:val="hybridMultilevel"/>
    <w:tmpl w:val="07C0B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905980"/>
    <w:multiLevelType w:val="hybridMultilevel"/>
    <w:tmpl w:val="42505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05B15"/>
    <w:multiLevelType w:val="hybridMultilevel"/>
    <w:tmpl w:val="123A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3286C"/>
    <w:multiLevelType w:val="hybridMultilevel"/>
    <w:tmpl w:val="07E8A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373F6"/>
    <w:multiLevelType w:val="hybridMultilevel"/>
    <w:tmpl w:val="F1E6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34245"/>
    <w:multiLevelType w:val="hybridMultilevel"/>
    <w:tmpl w:val="0592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62D51"/>
    <w:multiLevelType w:val="hybridMultilevel"/>
    <w:tmpl w:val="B952F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3F4738"/>
    <w:multiLevelType w:val="hybridMultilevel"/>
    <w:tmpl w:val="FBA20546"/>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42A1685"/>
    <w:multiLevelType w:val="hybridMultilevel"/>
    <w:tmpl w:val="C2B08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A02A32"/>
    <w:multiLevelType w:val="hybridMultilevel"/>
    <w:tmpl w:val="19F2A2E2"/>
    <w:lvl w:ilvl="0" w:tplc="FA60E6E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0A1488"/>
    <w:multiLevelType w:val="hybridMultilevel"/>
    <w:tmpl w:val="2758A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96311A"/>
    <w:multiLevelType w:val="hybridMultilevel"/>
    <w:tmpl w:val="17EAE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5C57A6"/>
    <w:multiLevelType w:val="hybridMultilevel"/>
    <w:tmpl w:val="3384CE1A"/>
    <w:lvl w:ilvl="0" w:tplc="599C1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B05CBB"/>
    <w:multiLevelType w:val="hybridMultilevel"/>
    <w:tmpl w:val="0DD4D2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1617607"/>
    <w:multiLevelType w:val="hybridMultilevel"/>
    <w:tmpl w:val="11C27B28"/>
    <w:lvl w:ilvl="0" w:tplc="628860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1A62FCE"/>
    <w:multiLevelType w:val="hybridMultilevel"/>
    <w:tmpl w:val="79BEE7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34418D"/>
    <w:multiLevelType w:val="hybridMultilevel"/>
    <w:tmpl w:val="1994A138"/>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7C92736"/>
    <w:multiLevelType w:val="hybridMultilevel"/>
    <w:tmpl w:val="DBEC93E8"/>
    <w:lvl w:ilvl="0" w:tplc="67C8BB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57BFF"/>
    <w:multiLevelType w:val="hybridMultilevel"/>
    <w:tmpl w:val="5E02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3020881">
    <w:abstractNumId w:val="13"/>
  </w:num>
  <w:num w:numId="2" w16cid:durableId="1043478714">
    <w:abstractNumId w:val="21"/>
  </w:num>
  <w:num w:numId="3" w16cid:durableId="450589352">
    <w:abstractNumId w:val="18"/>
  </w:num>
  <w:num w:numId="4" w16cid:durableId="15234346">
    <w:abstractNumId w:val="8"/>
  </w:num>
  <w:num w:numId="5" w16cid:durableId="27148577">
    <w:abstractNumId w:val="20"/>
  </w:num>
  <w:num w:numId="6" w16cid:durableId="2111849331">
    <w:abstractNumId w:val="23"/>
  </w:num>
  <w:num w:numId="7" w16cid:durableId="1198351134">
    <w:abstractNumId w:val="16"/>
  </w:num>
  <w:num w:numId="8" w16cid:durableId="1505627056">
    <w:abstractNumId w:val="5"/>
  </w:num>
  <w:num w:numId="9" w16cid:durableId="722944246">
    <w:abstractNumId w:val="17"/>
  </w:num>
  <w:num w:numId="10" w16cid:durableId="963123117">
    <w:abstractNumId w:val="26"/>
  </w:num>
  <w:num w:numId="11" w16cid:durableId="123623182">
    <w:abstractNumId w:val="2"/>
  </w:num>
  <w:num w:numId="12" w16cid:durableId="1011491004">
    <w:abstractNumId w:val="11"/>
  </w:num>
  <w:num w:numId="13" w16cid:durableId="1211965170">
    <w:abstractNumId w:val="25"/>
  </w:num>
  <w:num w:numId="14" w16cid:durableId="426198522">
    <w:abstractNumId w:val="9"/>
  </w:num>
  <w:num w:numId="15" w16cid:durableId="1512527888">
    <w:abstractNumId w:val="3"/>
  </w:num>
  <w:num w:numId="16" w16cid:durableId="1955673013">
    <w:abstractNumId w:val="0"/>
  </w:num>
  <w:num w:numId="17" w16cid:durableId="62290338">
    <w:abstractNumId w:val="1"/>
  </w:num>
  <w:num w:numId="18" w16cid:durableId="1272710651">
    <w:abstractNumId w:val="27"/>
  </w:num>
  <w:num w:numId="19" w16cid:durableId="75978538">
    <w:abstractNumId w:val="19"/>
  </w:num>
  <w:num w:numId="20" w16cid:durableId="1799449339">
    <w:abstractNumId w:val="33"/>
  </w:num>
  <w:num w:numId="21" w16cid:durableId="786706377">
    <w:abstractNumId w:val="32"/>
  </w:num>
  <w:num w:numId="22" w16cid:durableId="671376840">
    <w:abstractNumId w:val="6"/>
  </w:num>
  <w:num w:numId="23" w16cid:durableId="1859275738">
    <w:abstractNumId w:val="29"/>
  </w:num>
  <w:num w:numId="24" w16cid:durableId="1898861426">
    <w:abstractNumId w:val="14"/>
  </w:num>
  <w:num w:numId="25" w16cid:durableId="389503115">
    <w:abstractNumId w:val="4"/>
  </w:num>
  <w:num w:numId="26" w16cid:durableId="2112702279">
    <w:abstractNumId w:val="10"/>
  </w:num>
  <w:num w:numId="27" w16cid:durableId="597368482">
    <w:abstractNumId w:val="30"/>
  </w:num>
  <w:num w:numId="28" w16cid:durableId="81689101">
    <w:abstractNumId w:val="7"/>
  </w:num>
  <w:num w:numId="29" w16cid:durableId="1848402333">
    <w:abstractNumId w:val="22"/>
  </w:num>
  <w:num w:numId="30" w16cid:durableId="1016342744">
    <w:abstractNumId w:val="28"/>
  </w:num>
  <w:num w:numId="31" w16cid:durableId="813834985">
    <w:abstractNumId w:val="24"/>
  </w:num>
  <w:num w:numId="32" w16cid:durableId="2125734411">
    <w:abstractNumId w:val="15"/>
  </w:num>
  <w:num w:numId="33" w16cid:durableId="707339432">
    <w:abstractNumId w:val="12"/>
  </w:num>
  <w:num w:numId="34" w16cid:durableId="12667668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84"/>
    <w:rsid w:val="00012D3F"/>
    <w:rsid w:val="00012ECB"/>
    <w:rsid w:val="0001351F"/>
    <w:rsid w:val="00022552"/>
    <w:rsid w:val="00056739"/>
    <w:rsid w:val="000A5870"/>
    <w:rsid w:val="000D2DDB"/>
    <w:rsid w:val="000D5C4A"/>
    <w:rsid w:val="000F3880"/>
    <w:rsid w:val="00102073"/>
    <w:rsid w:val="00122EE8"/>
    <w:rsid w:val="0013173C"/>
    <w:rsid w:val="00132C87"/>
    <w:rsid w:val="00163F88"/>
    <w:rsid w:val="001677EC"/>
    <w:rsid w:val="001A1CCD"/>
    <w:rsid w:val="001A5E90"/>
    <w:rsid w:val="001D69F7"/>
    <w:rsid w:val="001E43F0"/>
    <w:rsid w:val="001E47B2"/>
    <w:rsid w:val="00256659"/>
    <w:rsid w:val="002611E5"/>
    <w:rsid w:val="002675A4"/>
    <w:rsid w:val="00270509"/>
    <w:rsid w:val="002B1098"/>
    <w:rsid w:val="002B3530"/>
    <w:rsid w:val="002C4AB5"/>
    <w:rsid w:val="00300E7B"/>
    <w:rsid w:val="00301584"/>
    <w:rsid w:val="00310011"/>
    <w:rsid w:val="00322CFD"/>
    <w:rsid w:val="0032323A"/>
    <w:rsid w:val="00333B8D"/>
    <w:rsid w:val="00366A8A"/>
    <w:rsid w:val="003A3F56"/>
    <w:rsid w:val="003A5714"/>
    <w:rsid w:val="003A7694"/>
    <w:rsid w:val="003B564A"/>
    <w:rsid w:val="003E261B"/>
    <w:rsid w:val="003F12DD"/>
    <w:rsid w:val="00404B1C"/>
    <w:rsid w:val="00417984"/>
    <w:rsid w:val="00434D8A"/>
    <w:rsid w:val="00462848"/>
    <w:rsid w:val="00463FD6"/>
    <w:rsid w:val="00495CD7"/>
    <w:rsid w:val="004E0CC3"/>
    <w:rsid w:val="004F7F6F"/>
    <w:rsid w:val="00507522"/>
    <w:rsid w:val="00546D3E"/>
    <w:rsid w:val="0056625E"/>
    <w:rsid w:val="00572449"/>
    <w:rsid w:val="00572B72"/>
    <w:rsid w:val="00575A7B"/>
    <w:rsid w:val="00595491"/>
    <w:rsid w:val="005A374D"/>
    <w:rsid w:val="005C4741"/>
    <w:rsid w:val="005F510B"/>
    <w:rsid w:val="005F70FE"/>
    <w:rsid w:val="006128BD"/>
    <w:rsid w:val="0065090D"/>
    <w:rsid w:val="00695B89"/>
    <w:rsid w:val="00696EA7"/>
    <w:rsid w:val="006A5F29"/>
    <w:rsid w:val="006B1FB6"/>
    <w:rsid w:val="006C1329"/>
    <w:rsid w:val="00705B01"/>
    <w:rsid w:val="007226B2"/>
    <w:rsid w:val="00727E18"/>
    <w:rsid w:val="00754CDA"/>
    <w:rsid w:val="00765268"/>
    <w:rsid w:val="00780D99"/>
    <w:rsid w:val="00793126"/>
    <w:rsid w:val="007A416F"/>
    <w:rsid w:val="007C1A75"/>
    <w:rsid w:val="007D508D"/>
    <w:rsid w:val="00835505"/>
    <w:rsid w:val="008365F2"/>
    <w:rsid w:val="0084175A"/>
    <w:rsid w:val="008740DC"/>
    <w:rsid w:val="008768EE"/>
    <w:rsid w:val="00882383"/>
    <w:rsid w:val="00886E6D"/>
    <w:rsid w:val="0089290D"/>
    <w:rsid w:val="00897E4A"/>
    <w:rsid w:val="008C6AC1"/>
    <w:rsid w:val="008F60A7"/>
    <w:rsid w:val="009002A4"/>
    <w:rsid w:val="009055BE"/>
    <w:rsid w:val="00906663"/>
    <w:rsid w:val="00950B08"/>
    <w:rsid w:val="00954274"/>
    <w:rsid w:val="009579E6"/>
    <w:rsid w:val="00966C18"/>
    <w:rsid w:val="0099718A"/>
    <w:rsid w:val="009F746A"/>
    <w:rsid w:val="00A167C2"/>
    <w:rsid w:val="00A259E4"/>
    <w:rsid w:val="00A44499"/>
    <w:rsid w:val="00A464C8"/>
    <w:rsid w:val="00A57848"/>
    <w:rsid w:val="00A57B09"/>
    <w:rsid w:val="00A63FE3"/>
    <w:rsid w:val="00A653BF"/>
    <w:rsid w:val="00A66BD6"/>
    <w:rsid w:val="00A72CF1"/>
    <w:rsid w:val="00A84834"/>
    <w:rsid w:val="00A85215"/>
    <w:rsid w:val="00A92684"/>
    <w:rsid w:val="00AB08E8"/>
    <w:rsid w:val="00AE208C"/>
    <w:rsid w:val="00AE598B"/>
    <w:rsid w:val="00B11920"/>
    <w:rsid w:val="00B40699"/>
    <w:rsid w:val="00B51556"/>
    <w:rsid w:val="00B7104E"/>
    <w:rsid w:val="00B72150"/>
    <w:rsid w:val="00B746E0"/>
    <w:rsid w:val="00B7673D"/>
    <w:rsid w:val="00B849A3"/>
    <w:rsid w:val="00B87775"/>
    <w:rsid w:val="00B93FA4"/>
    <w:rsid w:val="00BA74DB"/>
    <w:rsid w:val="00BC0B8A"/>
    <w:rsid w:val="00BC185A"/>
    <w:rsid w:val="00BE36F8"/>
    <w:rsid w:val="00BF127C"/>
    <w:rsid w:val="00BF1D37"/>
    <w:rsid w:val="00BF5EA0"/>
    <w:rsid w:val="00C17129"/>
    <w:rsid w:val="00C22469"/>
    <w:rsid w:val="00C578CD"/>
    <w:rsid w:val="00C76FA9"/>
    <w:rsid w:val="00CD5575"/>
    <w:rsid w:val="00D83E7E"/>
    <w:rsid w:val="00D86ACD"/>
    <w:rsid w:val="00D97F0B"/>
    <w:rsid w:val="00DD2A24"/>
    <w:rsid w:val="00E037CD"/>
    <w:rsid w:val="00E24D16"/>
    <w:rsid w:val="00E54E24"/>
    <w:rsid w:val="00E640BC"/>
    <w:rsid w:val="00E66C73"/>
    <w:rsid w:val="00E87B62"/>
    <w:rsid w:val="00EB3930"/>
    <w:rsid w:val="00F64DEB"/>
    <w:rsid w:val="00F801C0"/>
    <w:rsid w:val="00FA0C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BF13B4"/>
  <w15:docId w15:val="{E360EB30-7217-6E4B-9056-5583C598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68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684"/>
    <w:pPr>
      <w:tabs>
        <w:tab w:val="center" w:pos="4320"/>
        <w:tab w:val="right" w:pos="8640"/>
      </w:tabs>
    </w:pPr>
  </w:style>
  <w:style w:type="character" w:customStyle="1" w:styleId="HeaderChar">
    <w:name w:val="Header Char"/>
    <w:basedOn w:val="DefaultParagraphFont"/>
    <w:link w:val="Header"/>
    <w:uiPriority w:val="99"/>
    <w:rsid w:val="00A92684"/>
  </w:style>
  <w:style w:type="paragraph" w:styleId="NoSpacing">
    <w:name w:val="No Spacing"/>
    <w:link w:val="NoSpacingChar"/>
    <w:qFormat/>
    <w:rsid w:val="00A92684"/>
    <w:rPr>
      <w:rFonts w:ascii="PMingLiU" w:hAnsi="PMingLiU"/>
      <w:sz w:val="22"/>
      <w:szCs w:val="22"/>
      <w:lang w:val="en-US"/>
    </w:rPr>
  </w:style>
  <w:style w:type="character" w:customStyle="1" w:styleId="NoSpacingChar">
    <w:name w:val="No Spacing Char"/>
    <w:basedOn w:val="DefaultParagraphFont"/>
    <w:link w:val="NoSpacing"/>
    <w:rsid w:val="00A92684"/>
    <w:rPr>
      <w:rFonts w:ascii="PMingLiU" w:hAnsi="PMingLiU"/>
      <w:sz w:val="22"/>
      <w:szCs w:val="22"/>
      <w:lang w:val="en-US"/>
    </w:rPr>
  </w:style>
  <w:style w:type="paragraph" w:styleId="ListParagraph">
    <w:name w:val="List Paragraph"/>
    <w:basedOn w:val="Normal"/>
    <w:uiPriority w:val="34"/>
    <w:qFormat/>
    <w:rsid w:val="00A92684"/>
    <w:pPr>
      <w:ind w:left="720"/>
      <w:contextualSpacing/>
    </w:pPr>
  </w:style>
  <w:style w:type="paragraph" w:styleId="Footer">
    <w:name w:val="footer"/>
    <w:basedOn w:val="Normal"/>
    <w:link w:val="FooterChar"/>
    <w:uiPriority w:val="99"/>
    <w:unhideWhenUsed/>
    <w:rsid w:val="0032323A"/>
    <w:pPr>
      <w:tabs>
        <w:tab w:val="center" w:pos="4513"/>
        <w:tab w:val="right" w:pos="9026"/>
      </w:tabs>
    </w:pPr>
  </w:style>
  <w:style w:type="character" w:customStyle="1" w:styleId="FooterChar">
    <w:name w:val="Footer Char"/>
    <w:basedOn w:val="DefaultParagraphFont"/>
    <w:link w:val="Footer"/>
    <w:uiPriority w:val="99"/>
    <w:rsid w:val="0032323A"/>
  </w:style>
  <w:style w:type="character" w:styleId="PageNumber">
    <w:name w:val="page number"/>
    <w:basedOn w:val="DefaultParagraphFont"/>
    <w:uiPriority w:val="99"/>
    <w:semiHidden/>
    <w:unhideWhenUsed/>
    <w:rsid w:val="00C578CD"/>
  </w:style>
  <w:style w:type="table" w:styleId="TableGrid">
    <w:name w:val="Table Grid"/>
    <w:basedOn w:val="TableNormal"/>
    <w:uiPriority w:val="59"/>
    <w:rsid w:val="0061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6D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D3E"/>
    <w:rPr>
      <w:rFonts w:ascii="Lucida Grande" w:hAnsi="Lucida Grande" w:cs="Lucida Grande"/>
      <w:sz w:val="18"/>
      <w:szCs w:val="18"/>
    </w:rPr>
  </w:style>
  <w:style w:type="paragraph" w:customStyle="1" w:styleId="FreeForm">
    <w:name w:val="Free Form"/>
    <w:rsid w:val="00163F88"/>
    <w:pPr>
      <w:pBdr>
        <w:top w:val="nil"/>
        <w:left w:val="nil"/>
        <w:bottom w:val="nil"/>
        <w:right w:val="nil"/>
        <w:between w:val="nil"/>
        <w:bar w:val="nil"/>
      </w:pBdr>
    </w:pPr>
    <w:rPr>
      <w:rFonts w:ascii="Helvetica" w:eastAsia="Arial Unicode MS" w:hAnsi="Helvetica" w:cs="Arial Unicode MS"/>
      <w:color w:val="000000"/>
      <w:bdr w:val="nil"/>
      <w:lang w:val="en-US"/>
    </w:rPr>
  </w:style>
  <w:style w:type="paragraph" w:styleId="FootnoteText">
    <w:name w:val="footnote text"/>
    <w:basedOn w:val="Normal"/>
    <w:link w:val="FootnoteTextChar"/>
    <w:uiPriority w:val="99"/>
    <w:semiHidden/>
    <w:unhideWhenUsed/>
    <w:rsid w:val="00A57B09"/>
    <w:rPr>
      <w:sz w:val="20"/>
      <w:szCs w:val="20"/>
    </w:rPr>
  </w:style>
  <w:style w:type="character" w:customStyle="1" w:styleId="FootnoteTextChar">
    <w:name w:val="Footnote Text Char"/>
    <w:basedOn w:val="DefaultParagraphFont"/>
    <w:link w:val="FootnoteText"/>
    <w:uiPriority w:val="99"/>
    <w:semiHidden/>
    <w:rsid w:val="00A57B09"/>
    <w:rPr>
      <w:sz w:val="20"/>
      <w:szCs w:val="20"/>
    </w:rPr>
  </w:style>
  <w:style w:type="character" w:styleId="FootnoteReference">
    <w:name w:val="footnote reference"/>
    <w:basedOn w:val="DefaultParagraphFont"/>
    <w:uiPriority w:val="99"/>
    <w:semiHidden/>
    <w:unhideWhenUsed/>
    <w:rsid w:val="00A57B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0119fee-4ca1-4a1b-8cac-99ea2bf545d1">
      <Terms xmlns="http://schemas.microsoft.com/office/infopath/2007/PartnerControls"/>
    </lcf76f155ced4ddcb4097134ff3c332f>
    <TaxCatchAll xmlns="34112fd6-2ed7-4045-b03e-56e31c28379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6081071BD0E648A89CA094C2F5BC1D" ma:contentTypeVersion="19" ma:contentTypeDescription="Create a new document." ma:contentTypeScope="" ma:versionID="ac3ddf5910294a603050b8eb4b45f9ca">
  <xsd:schema xmlns:xsd="http://www.w3.org/2001/XMLSchema" xmlns:xs="http://www.w3.org/2001/XMLSchema" xmlns:p="http://schemas.microsoft.com/office/2006/metadata/properties" xmlns:ns2="00119fee-4ca1-4a1b-8cac-99ea2bf545d1" xmlns:ns3="34112fd6-2ed7-4045-b03e-56e31c283794" targetNamespace="http://schemas.microsoft.com/office/2006/metadata/properties" ma:root="true" ma:fieldsID="8be70d11f379e08f1fd50d3e2523ab0a" ns2:_="" ns3:_="">
    <xsd:import namespace="00119fee-4ca1-4a1b-8cac-99ea2bf545d1"/>
    <xsd:import namespace="34112fd6-2ed7-4045-b03e-56e31c2837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19fee-4ca1-4a1b-8cac-99ea2bf54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hidden="true" ma:internalName="MediaServiceOCR" ma:readOnly="true">
      <xsd:simpleType>
        <xsd:restriction base="dms:Note"/>
      </xsd:simpleType>
    </xsd:element>
    <xsd:element name="MediaServiceLocation" ma:index="13"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dc24f0-e2ff-4a8a-a3e1-1760c45cbb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112fd6-2ed7-4045-b03e-56e31c28379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aaafa047-dec0-44e3-a4a5-29f86a009425}" ma:internalName="TaxCatchAll" ma:readOnly="false" ma:showField="CatchAllData" ma:web="34112fd6-2ed7-4045-b03e-56e31c283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F90D2-5270-4382-8E3C-38780B9035EF}">
  <ds:schemaRefs>
    <ds:schemaRef ds:uri="http://schemas.microsoft.com/office/2006/metadata/properties"/>
    <ds:schemaRef ds:uri="http://schemas.microsoft.com/office/infopath/2007/PartnerControls"/>
    <ds:schemaRef ds:uri="00119fee-4ca1-4a1b-8cac-99ea2bf545d1"/>
    <ds:schemaRef ds:uri="34112fd6-2ed7-4045-b03e-56e31c283794"/>
  </ds:schemaRefs>
</ds:datastoreItem>
</file>

<file path=customXml/itemProps2.xml><?xml version="1.0" encoding="utf-8"?>
<ds:datastoreItem xmlns:ds="http://schemas.openxmlformats.org/officeDocument/2006/customXml" ds:itemID="{BFE9E5EA-C04E-7F44-968D-AEEDD85D4FD2}">
  <ds:schemaRefs>
    <ds:schemaRef ds:uri="http://schemas.openxmlformats.org/officeDocument/2006/bibliography"/>
  </ds:schemaRefs>
</ds:datastoreItem>
</file>

<file path=customXml/itemProps3.xml><?xml version="1.0" encoding="utf-8"?>
<ds:datastoreItem xmlns:ds="http://schemas.openxmlformats.org/officeDocument/2006/customXml" ds:itemID="{612E6374-A9C7-4A69-AA11-647D70AD034B}">
  <ds:schemaRefs>
    <ds:schemaRef ds:uri="http://schemas.microsoft.com/sharepoint/v3/contenttype/forms"/>
  </ds:schemaRefs>
</ds:datastoreItem>
</file>

<file path=customXml/itemProps4.xml><?xml version="1.0" encoding="utf-8"?>
<ds:datastoreItem xmlns:ds="http://schemas.openxmlformats.org/officeDocument/2006/customXml" ds:itemID="{5169775E-EB6A-4B56-A9A6-FA5C83F0B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19fee-4ca1-4a1b-8cac-99ea2bf545d1"/>
    <ds:schemaRef ds:uri="34112fd6-2ed7-4045-b03e-56e31c283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Standerwick</dc:creator>
  <cp:keywords/>
  <dc:description/>
  <cp:lastModifiedBy>Joe Standerwick</cp:lastModifiedBy>
  <cp:revision>18</cp:revision>
  <cp:lastPrinted>2024-01-17T11:37:00Z</cp:lastPrinted>
  <dcterms:created xsi:type="dcterms:W3CDTF">2024-01-17T11:37:00Z</dcterms:created>
  <dcterms:modified xsi:type="dcterms:W3CDTF">2024-01-26T12:43:00Z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0x0101003D6081071BD0E648A89CA094C2F5BC1D</vt:lpwstr>
  </property>
  <property fmtid="{D5CDD505-2E9C-101B-9397-08002B2CF9AE}" pid="3" name="MediaServiceImageTags">
    <vt:lpwstr/>
  </property>
</Properties>
</file>