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EC7F" w14:textId="77777777" w:rsidR="0081382C" w:rsidRPr="009336A6" w:rsidRDefault="0081382C" w:rsidP="0081382C">
      <w:pPr>
        <w:spacing w:after="160" w:line="254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9336A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Deuteronomy 32:1-43</w:t>
      </w:r>
    </w:p>
    <w:p w14:paraId="31748F11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Introduction</w:t>
      </w:r>
    </w:p>
    <w:p w14:paraId="5FA14B3A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</w:p>
    <w:p w14:paraId="49CFD7EC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59B4922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151735E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CC3CB11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E5236FF" w14:textId="77777777" w:rsidR="0081382C" w:rsidRPr="00212E33" w:rsidRDefault="0081382C" w:rsidP="0081382C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278" w:hanging="28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Life-giving words (1-4)</w:t>
      </w:r>
    </w:p>
    <w:p w14:paraId="1314BD17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DA6D6C7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48A4558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7930B85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F2DE342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E740AB4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CB9047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06ADB6B" w14:textId="77777777" w:rsidR="0081382C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E7079CD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BFD96D3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ind w:firstLine="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A8FDEF6" w14:textId="77777777" w:rsidR="0081382C" w:rsidRPr="00212E33" w:rsidRDefault="0081382C" w:rsidP="0081382C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273" w:hanging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Sovereign grace (5-14)</w:t>
      </w:r>
    </w:p>
    <w:p w14:paraId="2C697A0E" w14:textId="77777777" w:rsidR="0081382C" w:rsidRPr="00212E33" w:rsidRDefault="0081382C" w:rsidP="0081382C">
      <w:pPr>
        <w:pStyle w:val="ListParagraph"/>
        <w:ind w:left="993" w:hanging="284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57C3A22" w14:textId="77777777" w:rsidR="0081382C" w:rsidRPr="00212E33" w:rsidRDefault="0081382C" w:rsidP="0081382C">
      <w:pPr>
        <w:pStyle w:val="ListParagraph"/>
        <w:ind w:left="993" w:hanging="284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9CF1C64" w14:textId="77777777" w:rsidR="0081382C" w:rsidRPr="00212E33" w:rsidRDefault="0081382C" w:rsidP="0081382C">
      <w:pPr>
        <w:pStyle w:val="ListParagraph"/>
        <w:ind w:left="993" w:hanging="284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98113B3" w14:textId="77777777" w:rsidR="0081382C" w:rsidRDefault="0081382C" w:rsidP="0081382C">
      <w:pPr>
        <w:pStyle w:val="ListParagraph"/>
        <w:ind w:left="993" w:hanging="284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7DD9F07" w14:textId="77777777" w:rsidR="0081382C" w:rsidRPr="00212E33" w:rsidRDefault="0081382C" w:rsidP="0081382C">
      <w:pPr>
        <w:pStyle w:val="ListParagraph"/>
        <w:ind w:left="993" w:hanging="284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C2ACA0E" w14:textId="77777777" w:rsidR="0081382C" w:rsidRPr="00212E33" w:rsidRDefault="0081382C" w:rsidP="0081382C">
      <w:pPr>
        <w:pStyle w:val="ListParagraph"/>
        <w:ind w:left="993" w:hanging="284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0962DF6" w14:textId="77777777" w:rsidR="0081382C" w:rsidRPr="00212E33" w:rsidRDefault="0081382C" w:rsidP="0081382C">
      <w:pPr>
        <w:pStyle w:val="ListParagraph"/>
        <w:ind w:left="993" w:hanging="284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C6E1D04" w14:textId="77777777" w:rsidR="0081382C" w:rsidRPr="00212E33" w:rsidRDefault="0081382C" w:rsidP="0081382C">
      <w:pPr>
        <w:pStyle w:val="ListParagraph"/>
        <w:ind w:left="993" w:hanging="284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75C1CD0" w14:textId="77777777" w:rsidR="0081382C" w:rsidRPr="00212E33" w:rsidRDefault="0081382C" w:rsidP="0081382C">
      <w:pPr>
        <w:pStyle w:val="ListParagraph"/>
        <w:ind w:left="993" w:hanging="284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3CA22DE" w14:textId="77777777" w:rsidR="0081382C" w:rsidRPr="00212E33" w:rsidRDefault="0081382C" w:rsidP="0081382C">
      <w:pPr>
        <w:pStyle w:val="ListParagraph"/>
        <w:ind w:left="993" w:hanging="284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CA8672E" w14:textId="77777777" w:rsidR="0081382C" w:rsidRPr="00212E33" w:rsidRDefault="0081382C" w:rsidP="0081382C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ind w:left="426" w:hanging="426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Foolish idolatry (15-18)</w:t>
      </w:r>
    </w:p>
    <w:p w14:paraId="738B22F4" w14:textId="77777777" w:rsidR="0081382C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 w:type="column"/>
      </w:r>
    </w:p>
    <w:p w14:paraId="3BC8E347" w14:textId="77777777" w:rsidR="0081382C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4C3DF5B" w14:textId="77777777" w:rsidR="0081382C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5C6141" w14:textId="77777777" w:rsidR="0081382C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80BC11F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4. Deserved judgement (19-42)</w:t>
      </w:r>
    </w:p>
    <w:p w14:paraId="35FC992E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68D4829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color w:val="000000" w:themeColor="text1"/>
          <w:sz w:val="22"/>
          <w:szCs w:val="22"/>
        </w:rPr>
        <w:t>For Israel</w:t>
      </w:r>
    </w:p>
    <w:p w14:paraId="65162D8D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DE6034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1D6688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F35FBA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AC20C3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color w:val="000000" w:themeColor="text1"/>
          <w:sz w:val="22"/>
          <w:szCs w:val="22"/>
        </w:rPr>
        <w:t>For Israel’s enemies</w:t>
      </w:r>
    </w:p>
    <w:p w14:paraId="0371A98B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3A81DEA9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2347D6D5" w14:textId="77777777" w:rsidR="0081382C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16097044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03248DBD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2C5E4582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379D4866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5. Amazing grace (43)</w:t>
      </w:r>
    </w:p>
    <w:p w14:paraId="27EF3611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EF9E8D1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656E11" w14:textId="77777777" w:rsidR="0081382C" w:rsidRDefault="0081382C" w:rsidP="0081382C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23C81B3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648B63A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E838ED5" w14:textId="77777777" w:rsidR="0081382C" w:rsidRPr="00212E33" w:rsidRDefault="0081382C" w:rsidP="0081382C">
      <w:pPr>
        <w:pStyle w:val="NormalWeb"/>
        <w:spacing w:before="0" w:beforeAutospacing="0" w:after="0" w:afterAutospacing="0" w:line="254" w:lineRule="auto"/>
        <w:ind w:left="720" w:firstLine="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80B7153" w14:textId="77777777" w:rsidR="0081382C" w:rsidRPr="00212E33" w:rsidRDefault="0081382C" w:rsidP="0081382C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Conclusion</w:t>
      </w:r>
    </w:p>
    <w:p w14:paraId="0A073F05" w14:textId="77777777" w:rsidR="0081382C" w:rsidRPr="00212E33" w:rsidRDefault="0081382C" w:rsidP="0081382C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color w:val="000000" w:themeColor="text1"/>
          <w:sz w:val="22"/>
          <w:szCs w:val="22"/>
        </w:rPr>
        <w:t>Israel’s story</w:t>
      </w:r>
    </w:p>
    <w:p w14:paraId="53094954" w14:textId="77777777" w:rsidR="0081382C" w:rsidRPr="00212E33" w:rsidRDefault="0081382C" w:rsidP="0081382C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4F034B" w14:textId="77777777" w:rsidR="0081382C" w:rsidRPr="00212E33" w:rsidRDefault="0081382C" w:rsidP="0081382C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color w:val="000000" w:themeColor="text1"/>
          <w:sz w:val="22"/>
          <w:szCs w:val="22"/>
        </w:rPr>
        <w:t>Our story</w:t>
      </w:r>
    </w:p>
    <w:p w14:paraId="403E1DAD" w14:textId="77777777" w:rsidR="0081382C" w:rsidRPr="00212E33" w:rsidRDefault="0081382C" w:rsidP="0081382C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054FFD" w14:textId="77777777" w:rsidR="0081382C" w:rsidRPr="00212E33" w:rsidRDefault="0081382C" w:rsidP="0081382C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E33">
        <w:rPr>
          <w:rFonts w:asciiTheme="minorHAnsi" w:hAnsiTheme="minorHAnsi" w:cstheme="minorHAnsi"/>
          <w:color w:val="000000" w:themeColor="text1"/>
          <w:sz w:val="22"/>
          <w:szCs w:val="22"/>
        </w:rPr>
        <w:t>Our story no longer</w:t>
      </w:r>
    </w:p>
    <w:p w14:paraId="28DA6418" w14:textId="77777777" w:rsidR="0081382C" w:rsidRPr="00212E33" w:rsidRDefault="0081382C" w:rsidP="0081382C">
      <w:pPr>
        <w:pStyle w:val="NormalWeb"/>
        <w:spacing w:before="0" w:beforeAutospacing="0" w:after="160" w:afterAutospacing="0" w:line="254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D3EB59F" w14:textId="77777777" w:rsidR="0081382C" w:rsidRPr="00212E33" w:rsidRDefault="0081382C" w:rsidP="0081382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9CA8AD9" w14:textId="77777777" w:rsidR="0081382C" w:rsidRPr="00212E33" w:rsidRDefault="0081382C" w:rsidP="0081382C">
      <w:pPr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12E33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For reflection: </w:t>
      </w:r>
      <w:r w:rsidRPr="00212E33">
        <w:rPr>
          <w:rFonts w:ascii="Calibri" w:hAnsi="Calibri" w:cs="Calibri"/>
          <w:color w:val="000000" w:themeColor="text1"/>
          <w:sz w:val="21"/>
          <w:szCs w:val="21"/>
        </w:rPr>
        <w:t>Romans 3:9-31.</w:t>
      </w:r>
    </w:p>
    <w:p w14:paraId="15185DF8" w14:textId="77777777" w:rsidR="005106A4" w:rsidRDefault="0081382C"/>
    <w:sectPr w:rsidR="005106A4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BD"/>
    <w:rsid w:val="00125A39"/>
    <w:rsid w:val="00685B1A"/>
    <w:rsid w:val="006C646F"/>
    <w:rsid w:val="0081382C"/>
    <w:rsid w:val="00C05FBD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FB1F8"/>
  <w14:defaultImageDpi w14:val="32767"/>
  <w15:chartTrackingRefBased/>
  <w15:docId w15:val="{721B2823-3777-9845-B5E7-B094015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82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138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Heaton</dc:creator>
  <cp:keywords/>
  <dc:description/>
  <cp:lastModifiedBy>Lily Heaton</cp:lastModifiedBy>
  <cp:revision>2</cp:revision>
  <dcterms:created xsi:type="dcterms:W3CDTF">2022-04-25T08:23:00Z</dcterms:created>
  <dcterms:modified xsi:type="dcterms:W3CDTF">2022-04-25T08:24:00Z</dcterms:modified>
</cp:coreProperties>
</file>